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3F33" w:rsidRPr="002410D5" w:rsidRDefault="00EE3F33" w:rsidP="002410D5">
      <w:pPr>
        <w:pStyle w:val="Titre"/>
      </w:pPr>
      <w:r w:rsidRPr="002410D5">
        <w:t>Annexe technique</w:t>
      </w:r>
    </w:p>
    <w:p w:rsidR="00EE3F33" w:rsidRPr="002410D5" w:rsidRDefault="00EE3F33" w:rsidP="002410D5">
      <w:pPr>
        <w:jc w:val="center"/>
        <w:rPr>
          <w:b/>
          <w:noProof/>
          <w:sz w:val="36"/>
          <w:lang w:eastAsia="fr-FR"/>
        </w:rPr>
      </w:pPr>
    </w:p>
    <w:p w:rsidR="0066645D" w:rsidRDefault="00EE3F33" w:rsidP="0066645D">
      <w:pPr>
        <w:pStyle w:val="Titre1"/>
      </w:pPr>
      <w:r w:rsidRPr="0066645D">
        <w:t>P</w:t>
      </w:r>
      <w:r w:rsidR="00284D14" w:rsidRPr="0066645D">
        <w:t>UZZLE A ENCASTRER</w:t>
      </w:r>
    </w:p>
    <w:p w:rsidR="0066645D" w:rsidRPr="0066645D" w:rsidRDefault="0066645D" w:rsidP="0066645D">
      <w:pPr>
        <w:spacing w:after="0"/>
        <w:rPr>
          <w:sz w:val="16"/>
          <w:lang w:eastAsia="fr-FR"/>
        </w:rPr>
      </w:pPr>
    </w:p>
    <w:p w:rsidR="00EE3F33" w:rsidRPr="0066645D" w:rsidRDefault="00EE3F33">
      <w:pPr>
        <w:rPr>
          <w:b/>
          <w:noProof/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 w:rsidR="0066645D">
        <w:rPr>
          <w:b/>
          <w:noProof/>
          <w:lang w:eastAsia="fr-FR"/>
        </w:rPr>
        <w:t xml:space="preserve">                          </w:t>
      </w:r>
      <w:r w:rsidR="00C27666" w:rsidRPr="00C27666">
        <w:rPr>
          <w:b/>
          <w:noProof/>
          <w:lang w:eastAsia="fr-FR"/>
        </w:rPr>
        <w:t>Pr</w:t>
      </w:r>
      <w:r w:rsidRPr="00C27666">
        <w:rPr>
          <w:b/>
          <w:noProof/>
          <w:lang w:eastAsia="fr-FR"/>
        </w:rPr>
        <w:t>i</w:t>
      </w:r>
      <w:r w:rsidR="00C27666" w:rsidRPr="00C27666">
        <w:rPr>
          <w:b/>
          <w:noProof/>
          <w:lang w:eastAsia="fr-FR"/>
        </w:rPr>
        <w:t>n</w:t>
      </w:r>
      <w:r w:rsidR="009F5FB8">
        <w:rPr>
          <w:b/>
          <w:noProof/>
          <w:lang w:eastAsia="fr-FR"/>
        </w:rPr>
        <w:t>cipe</w:t>
      </w:r>
      <w:r w:rsidRPr="00C27666">
        <w:rPr>
          <w:b/>
          <w:noProof/>
          <w:lang w:eastAsia="fr-FR"/>
        </w:rPr>
        <w:t xml:space="preserve"> du jeu : </w:t>
      </w:r>
    </w:p>
    <w:p w:rsidR="00284D14" w:rsidRDefault="0066645D" w:rsidP="00AA2C27">
      <w:pPr>
        <w:pStyle w:val="Corpsdetexte"/>
        <w:rPr>
          <w:noProof/>
          <w:lang w:eastAsia="fr-FR"/>
        </w:rPr>
      </w:pPr>
      <w:r>
        <w:rPr>
          <w:noProof/>
          <w:lang w:eastAsia="fr-FR"/>
        </w:rPr>
        <w:drawing>
          <wp:anchor distT="0" distB="360045" distL="114300" distR="360045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1579880" cy="989965"/>
            <wp:effectExtent l="0" t="0" r="1270" b="635"/>
            <wp:wrapSquare wrapText="bothSides"/>
            <wp:docPr id="5" name="Image 4" descr="https://mamontessoribox.com/cdn/shop/products/trio-puzzle-formes-geometriques-a-encastrer-montessori-pieces.jpg?v=1666909729&amp;width=1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 descr="https://mamontessoribox.com/cdn/shop/products/trio-puzzle-formes-geometriques-a-encastrer-montessori-pieces.jpg?v=1666909729&amp;width=108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880" cy="98996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7666">
        <w:rPr>
          <w:noProof/>
          <w:lang w:eastAsia="fr-FR"/>
        </w:rPr>
        <w:t>R</w:t>
      </w:r>
      <w:r w:rsidR="00EE3F33">
        <w:rPr>
          <w:noProof/>
          <w:lang w:eastAsia="fr-FR"/>
        </w:rPr>
        <w:t>econnaître des formes</w:t>
      </w:r>
      <w:r w:rsidR="00284D14">
        <w:rPr>
          <w:noProof/>
          <w:lang w:eastAsia="fr-FR"/>
        </w:rPr>
        <w:t>, des détails provenant de tableaux et les repositionner au bon endroit</w:t>
      </w:r>
      <w:r w:rsidR="00EE3F33">
        <w:rPr>
          <w:noProof/>
          <w:lang w:eastAsia="fr-FR"/>
        </w:rPr>
        <w:t>. Les</w:t>
      </w:r>
      <w:r w:rsidR="00C27666">
        <w:rPr>
          <w:noProof/>
          <w:lang w:eastAsia="fr-FR"/>
        </w:rPr>
        <w:t xml:space="preserve"> </w:t>
      </w:r>
      <w:r w:rsidR="00EE3F33">
        <w:rPr>
          <w:noProof/>
          <w:lang w:eastAsia="fr-FR"/>
        </w:rPr>
        <w:t>pièces sont facile</w:t>
      </w:r>
      <w:r w:rsidR="00C27666">
        <w:rPr>
          <w:noProof/>
          <w:lang w:eastAsia="fr-FR"/>
        </w:rPr>
        <w:t>s à saisir à</w:t>
      </w:r>
      <w:r w:rsidR="002410D5">
        <w:rPr>
          <w:noProof/>
          <w:lang w:eastAsia="fr-FR"/>
        </w:rPr>
        <w:t xml:space="preserve"> </w:t>
      </w:r>
      <w:r w:rsidR="00284D14">
        <w:rPr>
          <w:noProof/>
          <w:lang w:eastAsia="fr-FR"/>
        </w:rPr>
        <w:t>l’aide de poignées. Ce</w:t>
      </w:r>
      <w:r w:rsidR="00C27666">
        <w:rPr>
          <w:noProof/>
          <w:lang w:eastAsia="fr-FR"/>
        </w:rPr>
        <w:t xml:space="preserve"> puzzles représentent une possibilité unique et évidente d’association (une pièce/une </w:t>
      </w:r>
      <w:r w:rsidR="00284D14">
        <w:rPr>
          <w:noProof/>
          <w:lang w:eastAsia="fr-FR"/>
        </w:rPr>
        <w:t>alvéole).</w:t>
      </w:r>
    </w:p>
    <w:p w:rsidR="00284D14" w:rsidRDefault="00284D14" w:rsidP="00C27666">
      <w:pPr>
        <w:spacing w:after="0" w:line="240" w:lineRule="auto"/>
        <w:rPr>
          <w:noProof/>
          <w:lang w:eastAsia="fr-FR"/>
        </w:rPr>
      </w:pPr>
    </w:p>
    <w:p w:rsidR="00C27666" w:rsidRDefault="00C27666" w:rsidP="00AA2C27">
      <w:pPr>
        <w:pStyle w:val="Corpsdetexte"/>
        <w:rPr>
          <w:noProof/>
          <w:lang w:eastAsia="fr-FR"/>
        </w:rPr>
      </w:pPr>
      <w:r>
        <w:rPr>
          <w:noProof/>
          <w:lang w:eastAsia="fr-FR"/>
        </w:rPr>
        <w:t>Conception simple : pièces de grande taille; pièces en nombre limité; puzzles à cadres simples; puzzles à poignées faciles à saisir.</w:t>
      </w:r>
    </w:p>
    <w:p w:rsidR="00284D14" w:rsidRDefault="00284D14" w:rsidP="00C27666">
      <w:pPr>
        <w:spacing w:after="0" w:line="240" w:lineRule="auto"/>
        <w:rPr>
          <w:noProof/>
          <w:lang w:eastAsia="fr-FR"/>
        </w:rPr>
      </w:pPr>
    </w:p>
    <w:p w:rsidR="00284D14" w:rsidRDefault="00AA2C27" w:rsidP="00C27666">
      <w:pPr>
        <w:spacing w:after="0" w:line="240" w:lineRule="auto"/>
        <w:rPr>
          <w:noProof/>
          <w:lang w:eastAsia="fr-FR"/>
        </w:rPr>
      </w:pPr>
      <w:r w:rsidRPr="00AA2C27">
        <w:rPr>
          <w:b/>
          <w:noProof/>
          <w:lang w:eastAsia="fr-FR"/>
        </w:rPr>
        <w:t>Dimensions du jeu</w:t>
      </w:r>
      <w:r>
        <w:rPr>
          <w:noProof/>
          <w:lang w:eastAsia="fr-FR"/>
        </w:rPr>
        <w:t xml:space="preserve"> : 30x</w:t>
      </w:r>
      <w:r w:rsidR="00284D14">
        <w:rPr>
          <w:noProof/>
          <w:lang w:eastAsia="fr-FR"/>
        </w:rPr>
        <w:t xml:space="preserve">30 cm </w:t>
      </w:r>
    </w:p>
    <w:p w:rsidR="00284D14" w:rsidRDefault="00284D14" w:rsidP="00C27666">
      <w:pPr>
        <w:spacing w:after="0" w:line="240" w:lineRule="auto"/>
        <w:rPr>
          <w:noProof/>
          <w:lang w:eastAsia="fr-FR"/>
        </w:rPr>
      </w:pPr>
      <w:r w:rsidRPr="00AA2C27">
        <w:rPr>
          <w:b/>
          <w:noProof/>
          <w:lang w:eastAsia="fr-FR"/>
        </w:rPr>
        <w:t>Dimensions des pièces à encastre</w:t>
      </w:r>
      <w:r w:rsidR="00AA2C27" w:rsidRPr="00AA2C27">
        <w:rPr>
          <w:b/>
          <w:noProof/>
          <w:lang w:eastAsia="fr-FR"/>
        </w:rPr>
        <w:t>r</w:t>
      </w:r>
      <w:r w:rsidR="00AA2C27">
        <w:rPr>
          <w:noProof/>
          <w:lang w:eastAsia="fr-FR"/>
        </w:rPr>
        <w:t> : 5 détails à repositionner 7x</w:t>
      </w:r>
      <w:r>
        <w:rPr>
          <w:noProof/>
          <w:lang w:eastAsia="fr-FR"/>
        </w:rPr>
        <w:t>7 cm</w:t>
      </w:r>
    </w:p>
    <w:p w:rsidR="00284D14" w:rsidRDefault="00284D14" w:rsidP="00AA2C27">
      <w:pPr>
        <w:spacing w:after="0"/>
        <w:rPr>
          <w:b/>
          <w:noProof/>
          <w:lang w:eastAsia="fr-FR"/>
        </w:rPr>
      </w:pPr>
    </w:p>
    <w:p w:rsidR="00EE3F33" w:rsidRPr="002410D5" w:rsidRDefault="00EE3F33" w:rsidP="00AA2C27">
      <w:pPr>
        <w:spacing w:after="0"/>
        <w:rPr>
          <w:b/>
          <w:noProof/>
          <w:lang w:eastAsia="fr-FR"/>
        </w:rPr>
      </w:pPr>
      <w:r w:rsidRPr="002410D5">
        <w:rPr>
          <w:b/>
          <w:noProof/>
          <w:lang w:eastAsia="fr-FR"/>
        </w:rPr>
        <w:t>Matériaux</w:t>
      </w:r>
      <w:r w:rsidR="0066645D">
        <w:rPr>
          <w:b/>
          <w:noProof/>
          <w:lang w:eastAsia="fr-FR"/>
        </w:rPr>
        <w:t> :</w:t>
      </w:r>
    </w:p>
    <w:p w:rsidR="002410D5" w:rsidRDefault="002410D5" w:rsidP="00284D14">
      <w:pPr>
        <w:pBdr>
          <w:bottom w:val="single" w:sz="4" w:space="1" w:color="auto"/>
        </w:pBdr>
        <w:rPr>
          <w:noProof/>
          <w:lang w:eastAsia="fr-FR"/>
        </w:rPr>
      </w:pPr>
      <w:r>
        <w:rPr>
          <w:noProof/>
          <w:lang w:eastAsia="fr-FR"/>
        </w:rPr>
        <w:t xml:space="preserve">Bois naturel, bois peint, </w:t>
      </w:r>
      <w:r w:rsidR="00284D14">
        <w:rPr>
          <w:noProof/>
          <w:lang w:eastAsia="fr-FR"/>
        </w:rPr>
        <w:t>impression de visuel sur la forme</w:t>
      </w:r>
    </w:p>
    <w:p w:rsidR="00B96EC6" w:rsidRDefault="00B96EC6" w:rsidP="0066645D">
      <w:pPr>
        <w:pStyle w:val="Titre1"/>
        <w:numPr>
          <w:ilvl w:val="0"/>
          <w:numId w:val="0"/>
        </w:numPr>
        <w:ind w:left="720"/>
      </w:pPr>
    </w:p>
    <w:p w:rsidR="00EE3F33" w:rsidRDefault="00C27666" w:rsidP="0066645D">
      <w:pPr>
        <w:pStyle w:val="Titre1"/>
      </w:pPr>
      <w:r w:rsidRPr="00284D14">
        <w:t>PUZZLE SIMPLE</w:t>
      </w:r>
    </w:p>
    <w:p w:rsidR="0066645D" w:rsidRPr="0066645D" w:rsidRDefault="0066645D" w:rsidP="0066645D">
      <w:pPr>
        <w:spacing w:after="0"/>
        <w:rPr>
          <w:sz w:val="14"/>
          <w:lang w:eastAsia="fr-FR"/>
        </w:rPr>
      </w:pPr>
    </w:p>
    <w:p w:rsidR="00284D14" w:rsidRPr="00C27666" w:rsidRDefault="0066645D" w:rsidP="00284D14">
      <w:pPr>
        <w:rPr>
          <w:b/>
          <w:lang w:eastAsia="fr-FR"/>
        </w:rPr>
      </w:pPr>
      <w:r w:rsidRPr="0025226D">
        <w:rPr>
          <w:noProof/>
          <w:lang w:eastAsia="fr-FR"/>
        </w:rPr>
        <w:drawing>
          <wp:anchor distT="0" distB="215900" distL="114300" distR="360045" simplePos="0" relativeHeight="251659264" behindDoc="0" locked="0" layoutInCell="1" allowOverlap="1">
            <wp:simplePos x="0" y="0"/>
            <wp:positionH relativeFrom="margin">
              <wp:posOffset>31345</wp:posOffset>
            </wp:positionH>
            <wp:positionV relativeFrom="paragraph">
              <wp:posOffset>289040</wp:posOffset>
            </wp:positionV>
            <wp:extent cx="1652400" cy="2476800"/>
            <wp:effectExtent l="0" t="0" r="5080" b="0"/>
            <wp:wrapSquare wrapText="bothSides"/>
            <wp:docPr id="11" name="Image 11" descr="C:\Users\cmeler\AppData\Local\Microsoft\Windows\INetCache\Content.MSO\9C778D6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meler\AppData\Local\Microsoft\Windows\INetCache\Content.MSO\9C778D60.t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400" cy="24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2C27">
        <w:rPr>
          <w:b/>
          <w:lang w:eastAsia="fr-FR"/>
        </w:rPr>
        <w:t xml:space="preserve"> </w:t>
      </w:r>
      <w:r w:rsidR="0025226D" w:rsidRPr="0025226D">
        <w:rPr>
          <w:b/>
          <w:lang w:eastAsia="fr-FR"/>
        </w:rPr>
        <w:t xml:space="preserve">Visuel d’exemple : </w:t>
      </w:r>
      <w:r>
        <w:rPr>
          <w:b/>
          <w:lang w:eastAsia="fr-FR"/>
        </w:rPr>
        <w:t xml:space="preserve">                             </w:t>
      </w:r>
      <w:r w:rsidR="00284D14" w:rsidRPr="00C27666">
        <w:rPr>
          <w:b/>
          <w:noProof/>
          <w:lang w:eastAsia="fr-FR"/>
        </w:rPr>
        <w:t>P</w:t>
      </w:r>
      <w:r w:rsidR="009F5FB8">
        <w:rPr>
          <w:b/>
          <w:noProof/>
          <w:lang w:eastAsia="fr-FR"/>
        </w:rPr>
        <w:t>rincipe</w:t>
      </w:r>
      <w:r w:rsidR="00284D14" w:rsidRPr="00C27666">
        <w:rPr>
          <w:b/>
          <w:noProof/>
          <w:lang w:eastAsia="fr-FR"/>
        </w:rPr>
        <w:t xml:space="preserve"> du jeu : </w:t>
      </w:r>
    </w:p>
    <w:p w:rsidR="00C27666" w:rsidRDefault="00C27666" w:rsidP="00AA2C27">
      <w:pPr>
        <w:pStyle w:val="Corpsdetexte"/>
        <w:spacing w:after="160" w:line="259" w:lineRule="auto"/>
      </w:pPr>
      <w:r w:rsidRPr="00284D14">
        <w:t xml:space="preserve">Puzzle de </w:t>
      </w:r>
      <w:r w:rsidR="0025226D" w:rsidRPr="0025226D">
        <w:t>40</w:t>
      </w:r>
      <w:r w:rsidRPr="0025226D">
        <w:t xml:space="preserve"> p</w:t>
      </w:r>
      <w:r w:rsidRPr="00284D14">
        <w:t>ièces à emboîter à l’intérieur d’un cadre. Les pièces ne peuvent être assemblées que d’une seule manière pour créer l’image</w:t>
      </w:r>
    </w:p>
    <w:p w:rsidR="00284D14" w:rsidRDefault="00284D14" w:rsidP="00C27666">
      <w:r w:rsidRPr="00AA2C27">
        <w:rPr>
          <w:b/>
        </w:rPr>
        <w:t>Dimensions du jeu</w:t>
      </w:r>
      <w:r>
        <w:t xml:space="preserve"> : </w:t>
      </w:r>
      <w:r w:rsidR="0025226D" w:rsidRPr="0025226D">
        <w:t>90</w:t>
      </w:r>
      <w:r w:rsidR="00AA2C27">
        <w:t>x</w:t>
      </w:r>
      <w:r w:rsidR="0025226D" w:rsidRPr="0025226D">
        <w:t xml:space="preserve">67 cm </w:t>
      </w:r>
    </w:p>
    <w:p w:rsidR="0066645D" w:rsidRPr="0025226D" w:rsidRDefault="0066645D" w:rsidP="00C27666"/>
    <w:p w:rsidR="00284D14" w:rsidRPr="002410D5" w:rsidRDefault="00284D14" w:rsidP="00AA2C27">
      <w:pPr>
        <w:spacing w:after="0"/>
        <w:rPr>
          <w:b/>
          <w:noProof/>
          <w:lang w:eastAsia="fr-FR"/>
        </w:rPr>
      </w:pPr>
      <w:r w:rsidRPr="002410D5">
        <w:rPr>
          <w:b/>
          <w:noProof/>
          <w:lang w:eastAsia="fr-FR"/>
        </w:rPr>
        <w:t>Matériaux</w:t>
      </w:r>
      <w:r w:rsidR="0066645D">
        <w:rPr>
          <w:b/>
          <w:noProof/>
          <w:lang w:eastAsia="fr-FR"/>
        </w:rPr>
        <w:t> :</w:t>
      </w:r>
    </w:p>
    <w:p w:rsidR="00284D14" w:rsidRDefault="00284D14" w:rsidP="003B5E45">
      <w:pPr>
        <w:pBdr>
          <w:bottom w:val="single" w:sz="4" w:space="1" w:color="auto"/>
        </w:pBdr>
        <w:spacing w:after="0" w:line="240" w:lineRule="auto"/>
        <w:rPr>
          <w:noProof/>
          <w:lang w:eastAsia="fr-FR"/>
        </w:rPr>
      </w:pPr>
      <w:r>
        <w:rPr>
          <w:noProof/>
          <w:lang w:eastAsia="fr-FR"/>
        </w:rPr>
        <w:t xml:space="preserve">Bois naturel, bois peint, impression de visuel sur la forme </w:t>
      </w:r>
    </w:p>
    <w:p w:rsidR="003B5E45" w:rsidRDefault="003B5E45" w:rsidP="003B5E45">
      <w:pPr>
        <w:pBdr>
          <w:bottom w:val="single" w:sz="4" w:space="1" w:color="auto"/>
        </w:pBdr>
        <w:spacing w:after="0" w:line="240" w:lineRule="auto"/>
        <w:rPr>
          <w:noProof/>
          <w:lang w:eastAsia="fr-FR"/>
        </w:rPr>
      </w:pPr>
    </w:p>
    <w:p w:rsidR="003B5E45" w:rsidRDefault="003B5E45" w:rsidP="003B5E45">
      <w:pPr>
        <w:pBdr>
          <w:bottom w:val="single" w:sz="4" w:space="1" w:color="auto"/>
        </w:pBdr>
        <w:spacing w:after="0" w:line="240" w:lineRule="auto"/>
        <w:rPr>
          <w:noProof/>
          <w:lang w:eastAsia="fr-FR"/>
        </w:rPr>
      </w:pPr>
    </w:p>
    <w:p w:rsidR="003B5E45" w:rsidRDefault="003B5E45" w:rsidP="003B5E45">
      <w:pPr>
        <w:pBdr>
          <w:bottom w:val="single" w:sz="4" w:space="1" w:color="auto"/>
        </w:pBdr>
        <w:spacing w:after="0" w:line="240" w:lineRule="auto"/>
        <w:rPr>
          <w:noProof/>
          <w:lang w:eastAsia="fr-FR"/>
        </w:rPr>
      </w:pPr>
    </w:p>
    <w:p w:rsidR="003B5E45" w:rsidRDefault="003B5E45" w:rsidP="003B5E45">
      <w:pPr>
        <w:pBdr>
          <w:bottom w:val="single" w:sz="4" w:space="1" w:color="auto"/>
        </w:pBdr>
        <w:spacing w:after="0" w:line="240" w:lineRule="auto"/>
        <w:rPr>
          <w:noProof/>
          <w:lang w:eastAsia="fr-FR"/>
        </w:rPr>
      </w:pPr>
    </w:p>
    <w:p w:rsidR="003B5E45" w:rsidRDefault="003B5E45" w:rsidP="003B5E45">
      <w:pPr>
        <w:pBdr>
          <w:bottom w:val="single" w:sz="4" w:space="1" w:color="auto"/>
        </w:pBdr>
        <w:spacing w:after="0" w:line="240" w:lineRule="auto"/>
        <w:rPr>
          <w:noProof/>
          <w:lang w:eastAsia="fr-FR"/>
        </w:rPr>
      </w:pPr>
    </w:p>
    <w:p w:rsidR="003B5E45" w:rsidRDefault="003B5E45" w:rsidP="00284D14">
      <w:pPr>
        <w:pBdr>
          <w:bottom w:val="single" w:sz="4" w:space="1" w:color="auto"/>
        </w:pBdr>
        <w:rPr>
          <w:noProof/>
          <w:lang w:eastAsia="fr-FR"/>
        </w:rPr>
      </w:pPr>
    </w:p>
    <w:p w:rsidR="003B5E45" w:rsidRDefault="003B5E45" w:rsidP="00284D14">
      <w:pPr>
        <w:pBdr>
          <w:bottom w:val="single" w:sz="4" w:space="1" w:color="auto"/>
        </w:pBdr>
        <w:rPr>
          <w:noProof/>
          <w:lang w:eastAsia="fr-FR"/>
        </w:rPr>
      </w:pPr>
    </w:p>
    <w:p w:rsidR="00B96EC6" w:rsidRDefault="00B96EC6" w:rsidP="0066645D">
      <w:pPr>
        <w:pStyle w:val="Titre1"/>
        <w:numPr>
          <w:ilvl w:val="0"/>
          <w:numId w:val="0"/>
        </w:numPr>
        <w:ind w:left="720"/>
      </w:pPr>
    </w:p>
    <w:p w:rsidR="0066645D" w:rsidRDefault="0066645D" w:rsidP="0066645D">
      <w:pPr>
        <w:rPr>
          <w:lang w:eastAsia="fr-FR"/>
        </w:rPr>
      </w:pPr>
    </w:p>
    <w:p w:rsidR="0066645D" w:rsidRDefault="0066645D" w:rsidP="0066645D">
      <w:pPr>
        <w:rPr>
          <w:lang w:eastAsia="fr-FR"/>
        </w:rPr>
      </w:pPr>
    </w:p>
    <w:p w:rsidR="00AA2C27" w:rsidRPr="0066645D" w:rsidRDefault="00AA2C27" w:rsidP="0066645D">
      <w:pPr>
        <w:rPr>
          <w:lang w:eastAsia="fr-FR"/>
        </w:rPr>
      </w:pPr>
    </w:p>
    <w:p w:rsidR="00A70D24" w:rsidRDefault="00A70D24" w:rsidP="0066645D">
      <w:pPr>
        <w:pStyle w:val="Titre1"/>
      </w:pPr>
      <w:r w:rsidRPr="00284D14">
        <w:lastRenderedPageBreak/>
        <w:t>PUZZLE EN BOIS GRAVE ET DECOUPE</w:t>
      </w:r>
    </w:p>
    <w:p w:rsidR="0066645D" w:rsidRDefault="0066645D" w:rsidP="0066645D">
      <w:pPr>
        <w:spacing w:after="0"/>
        <w:rPr>
          <w:sz w:val="18"/>
          <w:lang w:eastAsia="fr-FR"/>
        </w:rPr>
      </w:pPr>
    </w:p>
    <w:p w:rsidR="00C27666" w:rsidRPr="0066645D" w:rsidRDefault="0066645D" w:rsidP="0066645D">
      <w:pPr>
        <w:spacing w:after="120"/>
        <w:rPr>
          <w:sz w:val="18"/>
          <w:lang w:eastAsia="fr-FR"/>
        </w:rPr>
      </w:pPr>
      <w:r w:rsidRPr="0025226D">
        <w:rPr>
          <w:b/>
          <w:lang w:eastAsia="fr-FR"/>
        </w:rPr>
        <w:t xml:space="preserve">Visuel d’exemple : </w:t>
      </w:r>
      <w:r>
        <w:rPr>
          <w:b/>
          <w:lang w:eastAsia="fr-FR"/>
        </w:rPr>
        <w:t xml:space="preserve">                                       </w:t>
      </w:r>
      <w:r w:rsidR="009F5FB8">
        <w:rPr>
          <w:b/>
          <w:noProof/>
          <w:lang w:eastAsia="fr-FR"/>
        </w:rPr>
        <w:t>Principe</w:t>
      </w:r>
      <w:r w:rsidRPr="00C27666">
        <w:rPr>
          <w:b/>
          <w:noProof/>
          <w:lang w:eastAsia="fr-FR"/>
        </w:rPr>
        <w:t xml:space="preserve"> du jeu :</w:t>
      </w:r>
    </w:p>
    <w:p w:rsidR="00284D14" w:rsidRDefault="0066645D" w:rsidP="00AA2C27">
      <w:pPr>
        <w:jc w:val="both"/>
      </w:pPr>
      <w:r>
        <w:rPr>
          <w:noProof/>
          <w:lang w:eastAsia="fr-FR"/>
        </w:rPr>
        <w:drawing>
          <wp:anchor distT="0" distB="215900" distL="114300" distR="360045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983105" cy="1972310"/>
            <wp:effectExtent l="0" t="0" r="0" b="8890"/>
            <wp:wrapSquare wrapText="bothSides"/>
            <wp:docPr id="8" name="Image 7" descr="https://d1w6lranmzyrqf.cloudfront.net/uploads/600/20240605/067f353a8ff58c35b302e2e5b5a0d41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 descr="https://d1w6lranmzyrqf.cloudfront.net/uploads/600/20240605/067f353a8ff58c35b302e2e5b5a0d41e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05" cy="19723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4D14" w:rsidRPr="00284D14">
        <w:t>Puzzle de 8</w:t>
      </w:r>
      <w:r w:rsidR="00284D14">
        <w:rPr>
          <w:color w:val="FF0000"/>
        </w:rPr>
        <w:t xml:space="preserve"> </w:t>
      </w:r>
      <w:r w:rsidR="00284D14" w:rsidRPr="00284D14">
        <w:t>pièces à emboîter à l’intérieur d’un cadre. Les pièces ne peuvent être assemblées que d’une seule manière pour créer l’image</w:t>
      </w:r>
      <w:r w:rsidR="00AA2C27">
        <w:t xml:space="preserve">. </w:t>
      </w:r>
    </w:p>
    <w:p w:rsidR="0066645D" w:rsidRDefault="00284D14" w:rsidP="00284D14">
      <w:r w:rsidRPr="00AA2C27">
        <w:rPr>
          <w:b/>
        </w:rPr>
        <w:t xml:space="preserve">Dimensions du </w:t>
      </w:r>
      <w:r w:rsidR="00AA2C27" w:rsidRPr="00AA2C27">
        <w:rPr>
          <w:b/>
        </w:rPr>
        <w:t>jeu</w:t>
      </w:r>
      <w:r w:rsidR="00AA2C27">
        <w:t> : 40x</w:t>
      </w:r>
      <w:r>
        <w:t>25 cm</w:t>
      </w:r>
    </w:p>
    <w:p w:rsidR="00284D14" w:rsidRPr="002410D5" w:rsidRDefault="00284D14" w:rsidP="00AA2C27">
      <w:pPr>
        <w:spacing w:after="0"/>
        <w:rPr>
          <w:b/>
          <w:noProof/>
          <w:lang w:eastAsia="fr-FR"/>
        </w:rPr>
      </w:pPr>
      <w:r w:rsidRPr="002410D5">
        <w:rPr>
          <w:b/>
          <w:noProof/>
          <w:lang w:eastAsia="fr-FR"/>
        </w:rPr>
        <w:t>Matériaux</w:t>
      </w:r>
      <w:r w:rsidR="0066645D">
        <w:rPr>
          <w:b/>
          <w:noProof/>
          <w:lang w:eastAsia="fr-FR"/>
        </w:rPr>
        <w:t> :</w:t>
      </w:r>
    </w:p>
    <w:p w:rsidR="00284D14" w:rsidRDefault="00284D14" w:rsidP="00284D14">
      <w:pPr>
        <w:pBdr>
          <w:bottom w:val="single" w:sz="4" w:space="1" w:color="auto"/>
        </w:pBdr>
        <w:rPr>
          <w:noProof/>
          <w:lang w:eastAsia="fr-FR"/>
        </w:rPr>
      </w:pPr>
      <w:r>
        <w:rPr>
          <w:noProof/>
          <w:lang w:eastAsia="fr-FR"/>
        </w:rPr>
        <w:t xml:space="preserve">Bois naturel, bois peint, impression de visuel sur la forme </w:t>
      </w:r>
    </w:p>
    <w:p w:rsidR="003B5E45" w:rsidRDefault="003B5E45" w:rsidP="00284D14">
      <w:pPr>
        <w:pBdr>
          <w:bottom w:val="single" w:sz="4" w:space="1" w:color="auto"/>
        </w:pBdr>
        <w:rPr>
          <w:noProof/>
          <w:lang w:eastAsia="fr-FR"/>
        </w:rPr>
      </w:pPr>
    </w:p>
    <w:p w:rsidR="003B5E45" w:rsidRDefault="003B5E45" w:rsidP="00284D14">
      <w:pPr>
        <w:pBdr>
          <w:bottom w:val="single" w:sz="4" w:space="1" w:color="auto"/>
        </w:pBdr>
        <w:rPr>
          <w:noProof/>
          <w:lang w:eastAsia="fr-FR"/>
        </w:rPr>
      </w:pPr>
    </w:p>
    <w:p w:rsidR="003B5E45" w:rsidRDefault="003B5E45" w:rsidP="00284D14">
      <w:pPr>
        <w:pBdr>
          <w:bottom w:val="single" w:sz="4" w:space="1" w:color="auto"/>
        </w:pBdr>
        <w:rPr>
          <w:noProof/>
          <w:lang w:eastAsia="fr-FR"/>
        </w:rPr>
      </w:pPr>
    </w:p>
    <w:p w:rsidR="003B5E45" w:rsidRDefault="003B5E45" w:rsidP="00284D14">
      <w:pPr>
        <w:pBdr>
          <w:bottom w:val="single" w:sz="4" w:space="1" w:color="auto"/>
        </w:pBdr>
        <w:rPr>
          <w:noProof/>
          <w:lang w:eastAsia="fr-FR"/>
        </w:rPr>
      </w:pPr>
    </w:p>
    <w:p w:rsidR="00C27666" w:rsidRDefault="00C27666" w:rsidP="0066645D">
      <w:pPr>
        <w:pStyle w:val="Titre1"/>
      </w:pPr>
      <w:r w:rsidRPr="002410D5">
        <w:t>PUZZLE EN CUBES</w:t>
      </w:r>
    </w:p>
    <w:p w:rsidR="0066645D" w:rsidRPr="0066645D" w:rsidRDefault="0066645D" w:rsidP="0066645D">
      <w:pPr>
        <w:spacing w:after="0"/>
        <w:rPr>
          <w:sz w:val="14"/>
          <w:lang w:eastAsia="fr-FR"/>
        </w:rPr>
      </w:pPr>
    </w:p>
    <w:p w:rsidR="002410D5" w:rsidRPr="0066645D" w:rsidRDefault="002410D5" w:rsidP="002410D5">
      <w:pPr>
        <w:rPr>
          <w:b/>
          <w:noProof/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 w:rsidR="0066645D">
        <w:rPr>
          <w:b/>
          <w:noProof/>
          <w:lang w:eastAsia="fr-FR"/>
        </w:rPr>
        <w:t xml:space="preserve">                     </w:t>
      </w:r>
      <w:r w:rsidRPr="00C27666">
        <w:rPr>
          <w:b/>
          <w:noProof/>
          <w:lang w:eastAsia="fr-FR"/>
        </w:rPr>
        <w:t xml:space="preserve">Principe du jeu : </w:t>
      </w:r>
    </w:p>
    <w:p w:rsidR="00C27666" w:rsidRDefault="0066645D" w:rsidP="002410D5">
      <w:pPr>
        <w:pStyle w:val="Corpsdetexte"/>
      </w:pPr>
      <w:r>
        <w:rPr>
          <w:noProof/>
          <w:lang w:eastAsia="fr-FR"/>
        </w:rPr>
        <w:drawing>
          <wp:anchor distT="0" distB="71755" distL="114300" distR="360045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1385</wp:posOffset>
            </wp:positionV>
            <wp:extent cx="1414800" cy="1209600"/>
            <wp:effectExtent l="0" t="0" r="0" b="0"/>
            <wp:wrapSquare wrapText="bothSides"/>
            <wp:docPr id="6" name="Image 5" descr="Puzzle forme en bois Jakoli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 descr="Puzzle forme en bois Jakolino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800" cy="12096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10D5">
        <w:t>9</w:t>
      </w:r>
      <w:r w:rsidR="00C27666">
        <w:t xml:space="preserve"> cubes destinés à recréer 6 images différentes. Les cubes ne sont pas emboîtables, chaque face contient une partie de l’une des images. En trouvant la bonne face de chaque cube, l’enfant peut créer différentes images.</w:t>
      </w:r>
    </w:p>
    <w:p w:rsidR="00AA2C27" w:rsidRDefault="00AA2C27" w:rsidP="002410D5">
      <w:pPr>
        <w:pStyle w:val="Corpsdetexte"/>
      </w:pPr>
    </w:p>
    <w:p w:rsidR="002410D5" w:rsidRDefault="002410D5" w:rsidP="00C27666">
      <w:pPr>
        <w:spacing w:after="0" w:line="240" w:lineRule="auto"/>
      </w:pPr>
      <w:r w:rsidRPr="00AA2C27">
        <w:rPr>
          <w:b/>
        </w:rPr>
        <w:t>Dimensions du jeu</w:t>
      </w:r>
      <w:r>
        <w:t> : 24 cm × 24 cm x 8 cm</w:t>
      </w:r>
      <w:r w:rsidR="00C27666">
        <w:t xml:space="preserve"> </w:t>
      </w:r>
    </w:p>
    <w:p w:rsidR="002410D5" w:rsidRDefault="002410D5" w:rsidP="00C27666">
      <w:pPr>
        <w:spacing w:after="0" w:line="240" w:lineRule="auto"/>
      </w:pPr>
      <w:r w:rsidRPr="00AA2C27">
        <w:rPr>
          <w:b/>
        </w:rPr>
        <w:t>Dimensions</w:t>
      </w:r>
      <w:r>
        <w:t xml:space="preserve"> </w:t>
      </w:r>
      <w:r w:rsidRPr="00AA2C27">
        <w:rPr>
          <w:b/>
        </w:rPr>
        <w:t>des cubes</w:t>
      </w:r>
      <w:r>
        <w:t> :  8</w:t>
      </w:r>
      <w:r w:rsidR="00C27666">
        <w:t xml:space="preserve"> × </w:t>
      </w:r>
      <w:r>
        <w:t>8 × 8 c</w:t>
      </w:r>
      <w:r w:rsidR="00C27666">
        <w:t xml:space="preserve">m </w:t>
      </w:r>
    </w:p>
    <w:p w:rsidR="002410D5" w:rsidRDefault="002410D5" w:rsidP="00C27666">
      <w:pPr>
        <w:spacing w:after="0" w:line="240" w:lineRule="auto"/>
      </w:pPr>
    </w:p>
    <w:p w:rsidR="002410D5" w:rsidRPr="002410D5" w:rsidRDefault="002410D5" w:rsidP="00AA2C27">
      <w:pPr>
        <w:spacing w:after="0"/>
        <w:rPr>
          <w:b/>
          <w:noProof/>
          <w:lang w:eastAsia="fr-FR"/>
        </w:rPr>
      </w:pPr>
      <w:r w:rsidRPr="002410D5">
        <w:rPr>
          <w:b/>
          <w:noProof/>
          <w:lang w:eastAsia="fr-FR"/>
        </w:rPr>
        <w:t>Matériaux</w:t>
      </w:r>
      <w:r>
        <w:rPr>
          <w:b/>
          <w:noProof/>
          <w:lang w:eastAsia="fr-FR"/>
        </w:rPr>
        <w:t xml:space="preserve"> : </w:t>
      </w:r>
    </w:p>
    <w:p w:rsidR="002410D5" w:rsidRDefault="002410D5" w:rsidP="00284D14">
      <w:pPr>
        <w:pBdr>
          <w:bottom w:val="single" w:sz="4" w:space="1" w:color="auto"/>
        </w:pBdr>
        <w:rPr>
          <w:noProof/>
          <w:lang w:eastAsia="fr-FR"/>
        </w:rPr>
      </w:pPr>
      <w:r>
        <w:rPr>
          <w:noProof/>
          <w:lang w:eastAsia="fr-FR"/>
        </w:rPr>
        <w:t xml:space="preserve">Bois naturel, bois </w:t>
      </w:r>
      <w:r w:rsidR="009F5FB8">
        <w:rPr>
          <w:noProof/>
          <w:lang w:eastAsia="fr-FR"/>
        </w:rPr>
        <w:t>peint, possiblité de contrecoller</w:t>
      </w:r>
      <w:r>
        <w:rPr>
          <w:noProof/>
          <w:lang w:eastAsia="fr-FR"/>
        </w:rPr>
        <w:t xml:space="preserve"> un visuel sur la forme </w:t>
      </w:r>
    </w:p>
    <w:p w:rsidR="0066645D" w:rsidRDefault="0066645D" w:rsidP="0066645D">
      <w:pPr>
        <w:pStyle w:val="Titre1"/>
        <w:numPr>
          <w:ilvl w:val="0"/>
          <w:numId w:val="0"/>
        </w:numPr>
        <w:ind w:left="720" w:hanging="360"/>
      </w:pPr>
    </w:p>
    <w:p w:rsidR="002410D5" w:rsidRDefault="00A70D24" w:rsidP="0066645D">
      <w:pPr>
        <w:pStyle w:val="Titre1"/>
      </w:pPr>
      <w:r>
        <w:t xml:space="preserve">MINI </w:t>
      </w:r>
      <w:r w:rsidR="002410D5" w:rsidRPr="002410D5">
        <w:t>QUI EST-CE ?</w:t>
      </w:r>
      <w:r>
        <w:t xml:space="preserve"> </w:t>
      </w:r>
    </w:p>
    <w:p w:rsidR="0066645D" w:rsidRDefault="0066645D" w:rsidP="0066645D">
      <w:pPr>
        <w:spacing w:after="0"/>
        <w:rPr>
          <w:lang w:eastAsia="fr-FR"/>
        </w:rPr>
      </w:pPr>
    </w:p>
    <w:p w:rsidR="0066645D" w:rsidRPr="0066645D" w:rsidRDefault="0066645D" w:rsidP="0066645D">
      <w:pPr>
        <w:rPr>
          <w:b/>
          <w:noProof/>
          <w:lang w:eastAsia="fr-FR"/>
        </w:rPr>
      </w:pPr>
      <w:r>
        <w:rPr>
          <w:noProof/>
          <w:lang w:eastAsia="fr-FR"/>
        </w:rPr>
        <w:drawing>
          <wp:anchor distT="0" distB="215900" distL="114300" distR="360045" simplePos="0" relativeHeight="251662336" behindDoc="0" locked="0" layoutInCell="1" allowOverlap="1">
            <wp:simplePos x="0" y="0"/>
            <wp:positionH relativeFrom="margin">
              <wp:align>left</wp:align>
            </wp:positionH>
            <wp:positionV relativeFrom="page">
              <wp:posOffset>7554479</wp:posOffset>
            </wp:positionV>
            <wp:extent cx="1648800" cy="1108800"/>
            <wp:effectExtent l="0" t="0" r="8890" b="0"/>
            <wp:wrapSquare wrapText="bothSides"/>
            <wp:docPr id="7" name="Image 6" descr="Qui Est ce 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" descr="Qui Est ce ?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79" b="15944"/>
                    <a:stretch/>
                  </pic:blipFill>
                  <pic:spPr bwMode="auto">
                    <a:xfrm>
                      <a:off x="0" y="0"/>
                      <a:ext cx="1648800" cy="110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10D5">
        <w:rPr>
          <w:b/>
          <w:noProof/>
          <w:lang w:eastAsia="fr-FR"/>
        </w:rPr>
        <w:t xml:space="preserve">Visuel d’exemple : </w:t>
      </w:r>
      <w:r>
        <w:rPr>
          <w:b/>
          <w:noProof/>
          <w:lang w:eastAsia="fr-FR"/>
        </w:rPr>
        <w:t xml:space="preserve">                             </w:t>
      </w:r>
      <w:r w:rsidR="009F5FB8">
        <w:rPr>
          <w:b/>
          <w:noProof/>
          <w:lang w:eastAsia="fr-FR"/>
        </w:rPr>
        <w:t>Principe</w:t>
      </w:r>
      <w:r w:rsidRPr="00C27666">
        <w:rPr>
          <w:b/>
          <w:noProof/>
          <w:lang w:eastAsia="fr-FR"/>
        </w:rPr>
        <w:t xml:space="preserve"> du jeu : </w:t>
      </w:r>
    </w:p>
    <w:p w:rsidR="002410D5" w:rsidRDefault="002410D5" w:rsidP="00A70D24">
      <w:pPr>
        <w:spacing w:after="0" w:line="240" w:lineRule="auto"/>
      </w:pPr>
      <w:r>
        <w:t xml:space="preserve">Support en bois composé de </w:t>
      </w:r>
      <w:r w:rsidR="00A70D24">
        <w:t xml:space="preserve">2 jeux de 24 </w:t>
      </w:r>
      <w:r>
        <w:t xml:space="preserve">fenêtres à lever sur lesquelles sont reproduits un visuel. </w:t>
      </w:r>
    </w:p>
    <w:p w:rsidR="00AA2C27" w:rsidRDefault="00AA2C27" w:rsidP="00A70D24">
      <w:pPr>
        <w:spacing w:after="0" w:line="240" w:lineRule="auto"/>
      </w:pPr>
    </w:p>
    <w:p w:rsidR="00A70D24" w:rsidRDefault="00A70D24" w:rsidP="00A70D24">
      <w:pPr>
        <w:spacing w:after="0" w:line="240" w:lineRule="auto"/>
        <w:rPr>
          <w:rStyle w:val="hgkelc"/>
          <w:bCs/>
        </w:rPr>
      </w:pPr>
      <w:r w:rsidRPr="00AA2C27">
        <w:rPr>
          <w:b/>
          <w:noProof/>
          <w:lang w:eastAsia="fr-FR"/>
        </w:rPr>
        <w:t>Dimension</w:t>
      </w:r>
      <w:r w:rsidR="00AA2C27">
        <w:rPr>
          <w:b/>
          <w:noProof/>
          <w:lang w:eastAsia="fr-FR"/>
        </w:rPr>
        <w:t>s</w:t>
      </w:r>
      <w:r w:rsidRPr="00A70D24">
        <w:rPr>
          <w:noProof/>
          <w:lang w:eastAsia="fr-FR"/>
        </w:rPr>
        <w:t xml:space="preserve"> </w:t>
      </w:r>
      <w:r w:rsidRPr="00AA2C27">
        <w:rPr>
          <w:b/>
          <w:noProof/>
          <w:lang w:eastAsia="fr-FR"/>
        </w:rPr>
        <w:t>du support</w:t>
      </w:r>
      <w:r w:rsidRPr="00A70D24">
        <w:rPr>
          <w:noProof/>
          <w:lang w:eastAsia="fr-FR"/>
        </w:rPr>
        <w:t xml:space="preserve"> : </w:t>
      </w:r>
      <w:r w:rsidRPr="00A70D24">
        <w:rPr>
          <w:rStyle w:val="hgkelc"/>
          <w:bCs/>
        </w:rPr>
        <w:t>30 x 42 cm</w:t>
      </w:r>
    </w:p>
    <w:p w:rsidR="00284D14" w:rsidRDefault="00284D14" w:rsidP="00A70D24">
      <w:pPr>
        <w:spacing w:after="0" w:line="240" w:lineRule="auto"/>
        <w:rPr>
          <w:rStyle w:val="hgkelc"/>
          <w:bCs/>
        </w:rPr>
      </w:pPr>
    </w:p>
    <w:p w:rsidR="00A70D24" w:rsidRPr="00A70D24" w:rsidRDefault="00A70D24" w:rsidP="00AA2C27">
      <w:pPr>
        <w:spacing w:after="0" w:line="240" w:lineRule="auto"/>
        <w:rPr>
          <w:rStyle w:val="hgkelc"/>
          <w:b/>
          <w:bCs/>
        </w:rPr>
      </w:pPr>
      <w:r w:rsidRPr="00A70D24">
        <w:rPr>
          <w:rStyle w:val="hgkelc"/>
          <w:b/>
          <w:bCs/>
        </w:rPr>
        <w:t xml:space="preserve">Matériaux : </w:t>
      </w:r>
    </w:p>
    <w:p w:rsidR="00A70D24" w:rsidRDefault="00A70D24" w:rsidP="00A70D24">
      <w:pPr>
        <w:spacing w:after="0" w:line="240" w:lineRule="auto"/>
        <w:rPr>
          <w:noProof/>
          <w:lang w:eastAsia="fr-FR"/>
        </w:rPr>
      </w:pPr>
      <w:r>
        <w:rPr>
          <w:noProof/>
          <w:lang w:eastAsia="fr-FR"/>
        </w:rPr>
        <w:t>Support bois (naturel ou peint)</w:t>
      </w:r>
    </w:p>
    <w:p w:rsidR="00A70D24" w:rsidRDefault="00A70D24" w:rsidP="0066645D">
      <w:pPr>
        <w:pBdr>
          <w:bottom w:val="single" w:sz="4" w:space="1" w:color="auto"/>
        </w:pBdr>
        <w:spacing w:after="0" w:line="240" w:lineRule="auto"/>
        <w:rPr>
          <w:noProof/>
          <w:lang w:eastAsia="fr-FR"/>
        </w:rPr>
      </w:pPr>
      <w:r>
        <w:rPr>
          <w:noProof/>
          <w:lang w:eastAsia="fr-FR"/>
        </w:rPr>
        <w:t>Fenêtres : bois sur lequel est contrecollé</w:t>
      </w:r>
      <w:r w:rsidR="00284D14">
        <w:rPr>
          <w:noProof/>
          <w:lang w:eastAsia="fr-FR"/>
        </w:rPr>
        <w:t>/imprimé</w:t>
      </w:r>
      <w:r>
        <w:rPr>
          <w:noProof/>
          <w:lang w:eastAsia="fr-FR"/>
        </w:rPr>
        <w:t xml:space="preserve"> un visuel </w:t>
      </w:r>
    </w:p>
    <w:p w:rsidR="0066645D" w:rsidRDefault="0066645D" w:rsidP="00A70D24">
      <w:pPr>
        <w:spacing w:after="0" w:line="240" w:lineRule="auto"/>
        <w:rPr>
          <w:noProof/>
          <w:lang w:eastAsia="fr-FR"/>
        </w:rPr>
      </w:pPr>
    </w:p>
    <w:p w:rsidR="00A70D24" w:rsidRDefault="00A70D24" w:rsidP="00A70D24">
      <w:pPr>
        <w:spacing w:after="0" w:line="240" w:lineRule="auto"/>
        <w:rPr>
          <w:noProof/>
          <w:lang w:eastAsia="fr-FR"/>
        </w:rPr>
      </w:pPr>
    </w:p>
    <w:p w:rsidR="0066645D" w:rsidRDefault="0066645D" w:rsidP="00A70D24">
      <w:pPr>
        <w:spacing w:after="0" w:line="240" w:lineRule="auto"/>
        <w:rPr>
          <w:noProof/>
          <w:lang w:eastAsia="fr-FR"/>
        </w:rPr>
      </w:pPr>
    </w:p>
    <w:p w:rsidR="0066645D" w:rsidRDefault="0066645D" w:rsidP="00A70D24">
      <w:pPr>
        <w:spacing w:after="0" w:line="240" w:lineRule="auto"/>
        <w:rPr>
          <w:noProof/>
          <w:lang w:eastAsia="fr-FR"/>
        </w:rPr>
      </w:pPr>
    </w:p>
    <w:p w:rsidR="00A70D24" w:rsidRDefault="00A70D24" w:rsidP="0066645D">
      <w:pPr>
        <w:pStyle w:val="Titre1"/>
      </w:pPr>
      <w:r>
        <w:lastRenderedPageBreak/>
        <w:t xml:space="preserve">MAXI </w:t>
      </w:r>
      <w:r w:rsidRPr="002410D5">
        <w:t>QUI EST-CE ?</w:t>
      </w:r>
    </w:p>
    <w:p w:rsidR="0066645D" w:rsidRPr="0066645D" w:rsidRDefault="0066645D" w:rsidP="0066645D">
      <w:pPr>
        <w:spacing w:after="0"/>
        <w:rPr>
          <w:sz w:val="16"/>
          <w:lang w:eastAsia="fr-FR"/>
        </w:rPr>
      </w:pPr>
    </w:p>
    <w:p w:rsidR="0066645D" w:rsidRPr="0066645D" w:rsidRDefault="0066645D" w:rsidP="0066645D">
      <w:pPr>
        <w:spacing w:after="120"/>
        <w:rPr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>
        <w:rPr>
          <w:b/>
          <w:noProof/>
          <w:lang w:eastAsia="fr-FR"/>
        </w:rPr>
        <w:t xml:space="preserve">                                     </w:t>
      </w:r>
      <w:r w:rsidR="009F5FB8">
        <w:rPr>
          <w:b/>
          <w:noProof/>
          <w:lang w:eastAsia="fr-FR"/>
        </w:rPr>
        <w:t>Principe</w:t>
      </w:r>
      <w:r w:rsidRPr="00C27666">
        <w:rPr>
          <w:b/>
          <w:noProof/>
          <w:lang w:eastAsia="fr-FR"/>
        </w:rPr>
        <w:t xml:space="preserve"> du jeu</w:t>
      </w:r>
      <w:r>
        <w:rPr>
          <w:b/>
          <w:noProof/>
          <w:lang w:eastAsia="fr-FR"/>
        </w:rPr>
        <w:t> </w:t>
      </w:r>
      <w:r>
        <w:t>:</w:t>
      </w:r>
    </w:p>
    <w:p w:rsidR="00A70D24" w:rsidRDefault="0066645D" w:rsidP="0066645D">
      <w:r>
        <w:rPr>
          <w:noProof/>
          <w:lang w:eastAsia="fr-FR"/>
        </w:rPr>
        <w:drawing>
          <wp:anchor distT="0" distB="215900" distL="114300" distR="360045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16625</wp:posOffset>
            </wp:positionV>
            <wp:extent cx="1904400" cy="1663200"/>
            <wp:effectExtent l="0" t="0" r="635" b="0"/>
            <wp:wrapSquare wrapText="bothSides"/>
            <wp:docPr id="36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5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39" t="38966" r="19209" b="14000"/>
                    <a:stretch/>
                  </pic:blipFill>
                  <pic:spPr>
                    <a:xfrm>
                      <a:off x="0" y="0"/>
                      <a:ext cx="1904400" cy="166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0D24">
        <w:t>Table dans laquelle est insérée</w:t>
      </w:r>
      <w:r>
        <w:t xml:space="preserve"> le support de jeu : s</w:t>
      </w:r>
      <w:r w:rsidR="00A70D24">
        <w:t xml:space="preserve">upport en bois composé de 2 jeux de 15 fenêtres à lever sur lesquelles sont reproduits un visuel. </w:t>
      </w:r>
    </w:p>
    <w:p w:rsidR="00A70D24" w:rsidRDefault="00A70D24" w:rsidP="00A70D24">
      <w:pPr>
        <w:spacing w:after="0" w:line="240" w:lineRule="auto"/>
        <w:rPr>
          <w:rStyle w:val="hgkelc"/>
          <w:bCs/>
        </w:rPr>
      </w:pPr>
      <w:r w:rsidRPr="00AA2C27">
        <w:rPr>
          <w:b/>
          <w:noProof/>
          <w:lang w:eastAsia="fr-FR"/>
        </w:rPr>
        <w:t>Dimension</w:t>
      </w:r>
      <w:r w:rsidR="00AA2C27">
        <w:rPr>
          <w:b/>
          <w:noProof/>
          <w:lang w:eastAsia="fr-FR"/>
        </w:rPr>
        <w:t>s</w:t>
      </w:r>
      <w:r>
        <w:rPr>
          <w:noProof/>
          <w:lang w:eastAsia="fr-FR"/>
        </w:rPr>
        <w:t xml:space="preserve"> </w:t>
      </w:r>
      <w:r w:rsidRPr="00AA2C27">
        <w:rPr>
          <w:b/>
          <w:noProof/>
          <w:lang w:eastAsia="fr-FR"/>
        </w:rPr>
        <w:t>de la table</w:t>
      </w:r>
      <w:r>
        <w:rPr>
          <w:noProof/>
          <w:lang w:eastAsia="fr-FR"/>
        </w:rPr>
        <w:t xml:space="preserve"> </w:t>
      </w:r>
      <w:r w:rsidRPr="00A70D24">
        <w:rPr>
          <w:noProof/>
          <w:lang w:eastAsia="fr-FR"/>
        </w:rPr>
        <w:t xml:space="preserve">: </w:t>
      </w:r>
      <w:r>
        <w:rPr>
          <w:rStyle w:val="hgkelc"/>
          <w:bCs/>
        </w:rPr>
        <w:t>80</w:t>
      </w:r>
      <w:r w:rsidRPr="00A70D24">
        <w:rPr>
          <w:rStyle w:val="hgkelc"/>
          <w:bCs/>
        </w:rPr>
        <w:t xml:space="preserve"> x </w:t>
      </w:r>
      <w:r>
        <w:rPr>
          <w:rStyle w:val="hgkelc"/>
          <w:bCs/>
        </w:rPr>
        <w:t>110</w:t>
      </w:r>
      <w:r w:rsidRPr="00A70D24">
        <w:rPr>
          <w:rStyle w:val="hgkelc"/>
          <w:bCs/>
        </w:rPr>
        <w:t xml:space="preserve"> cm</w:t>
      </w:r>
    </w:p>
    <w:p w:rsidR="00AA2C27" w:rsidRDefault="00A70D24" w:rsidP="00AA2C27">
      <w:pPr>
        <w:spacing w:after="0" w:line="240" w:lineRule="auto"/>
        <w:rPr>
          <w:rStyle w:val="hgkelc"/>
          <w:bCs/>
        </w:rPr>
      </w:pPr>
      <w:r w:rsidRPr="00AA2C27">
        <w:rPr>
          <w:rStyle w:val="hgkelc"/>
          <w:b/>
          <w:bCs/>
        </w:rPr>
        <w:t>Dimensions</w:t>
      </w:r>
      <w:r>
        <w:rPr>
          <w:rStyle w:val="hgkelc"/>
          <w:bCs/>
        </w:rPr>
        <w:t xml:space="preserve"> </w:t>
      </w:r>
      <w:r w:rsidRPr="00AA2C27">
        <w:rPr>
          <w:rStyle w:val="hgkelc"/>
          <w:b/>
          <w:bCs/>
        </w:rPr>
        <w:t>des fenêtres</w:t>
      </w:r>
      <w:r>
        <w:rPr>
          <w:rStyle w:val="hgkelc"/>
          <w:bCs/>
        </w:rPr>
        <w:t xml:space="preserve"> : 11 cm (largeur) </w:t>
      </w:r>
      <w:r w:rsidR="00AA2C27">
        <w:rPr>
          <w:rStyle w:val="hgkelc"/>
          <w:bCs/>
        </w:rPr>
        <w:t>x</w:t>
      </w:r>
      <w:r>
        <w:rPr>
          <w:rStyle w:val="hgkelc"/>
          <w:bCs/>
        </w:rPr>
        <w:t xml:space="preserve"> 15 cm (hauteur)</w:t>
      </w:r>
    </w:p>
    <w:p w:rsidR="00AA2C27" w:rsidRDefault="00AA2C27" w:rsidP="00AA2C27">
      <w:pPr>
        <w:spacing w:after="0" w:line="240" w:lineRule="auto"/>
        <w:rPr>
          <w:rStyle w:val="hgkelc"/>
          <w:bCs/>
        </w:rPr>
      </w:pPr>
    </w:p>
    <w:p w:rsidR="00AA2C27" w:rsidRPr="00284D14" w:rsidRDefault="00AA2C27" w:rsidP="00AA2C27">
      <w:pPr>
        <w:spacing w:after="0" w:line="240" w:lineRule="auto"/>
        <w:rPr>
          <w:b/>
          <w:lang w:eastAsia="fr-FR"/>
        </w:rPr>
      </w:pPr>
      <w:r w:rsidRPr="00284D14">
        <w:rPr>
          <w:b/>
          <w:lang w:eastAsia="fr-FR"/>
        </w:rPr>
        <w:t>Matériaux :</w:t>
      </w:r>
      <w:r>
        <w:rPr>
          <w:b/>
          <w:lang w:eastAsia="fr-FR"/>
        </w:rPr>
        <w:t xml:space="preserve"> </w:t>
      </w:r>
    </w:p>
    <w:p w:rsidR="003B5E45" w:rsidRDefault="00AA2C27" w:rsidP="00284D14">
      <w:pPr>
        <w:pBdr>
          <w:bottom w:val="single" w:sz="4" w:space="1" w:color="auto"/>
        </w:pBdr>
        <w:spacing w:after="0" w:line="240" w:lineRule="auto"/>
      </w:pPr>
      <w:r w:rsidRPr="00284D14">
        <w:t>Bois CP ou MDF</w:t>
      </w:r>
    </w:p>
    <w:p w:rsidR="003B5E45" w:rsidRDefault="003B5E45" w:rsidP="00284D1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284D1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284D14">
      <w:pPr>
        <w:pBdr>
          <w:bottom w:val="single" w:sz="4" w:space="1" w:color="auto"/>
        </w:pBdr>
        <w:spacing w:after="0" w:line="240" w:lineRule="auto"/>
      </w:pPr>
    </w:p>
    <w:p w:rsidR="003B5E45" w:rsidRPr="00AA2C27" w:rsidRDefault="003B5E45" w:rsidP="00284D14">
      <w:pPr>
        <w:pBdr>
          <w:bottom w:val="single" w:sz="4" w:space="1" w:color="auto"/>
        </w:pBdr>
        <w:spacing w:after="0" w:line="240" w:lineRule="auto"/>
        <w:rPr>
          <w:rStyle w:val="hgkelc"/>
        </w:rPr>
      </w:pPr>
    </w:p>
    <w:p w:rsidR="0066645D" w:rsidRDefault="0066645D" w:rsidP="00A70D24">
      <w:pPr>
        <w:rPr>
          <w:b/>
          <w:lang w:eastAsia="fr-FR"/>
        </w:rPr>
      </w:pPr>
    </w:p>
    <w:p w:rsidR="00E261D3" w:rsidRPr="00E261D3" w:rsidRDefault="00E261D3" w:rsidP="0066645D">
      <w:pPr>
        <w:pStyle w:val="Titre1"/>
      </w:pPr>
      <w:r w:rsidRPr="00E261D3">
        <w:t>OBJETS CONCUS EN IMPRIMANTE 3D</w:t>
      </w:r>
    </w:p>
    <w:p w:rsidR="005B6CF4" w:rsidRPr="005B6CF4" w:rsidRDefault="005B6CF4" w:rsidP="005B6CF4">
      <w:pPr>
        <w:spacing w:after="120"/>
        <w:rPr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>
        <w:rPr>
          <w:b/>
          <w:noProof/>
          <w:lang w:eastAsia="fr-FR"/>
        </w:rPr>
        <w:t xml:space="preserve">                                  Principe</w:t>
      </w:r>
      <w:r w:rsidRPr="00C27666">
        <w:rPr>
          <w:b/>
          <w:noProof/>
          <w:lang w:eastAsia="fr-FR"/>
        </w:rPr>
        <w:t xml:space="preserve"> </w:t>
      </w:r>
      <w:r>
        <w:rPr>
          <w:b/>
          <w:noProof/>
          <w:lang w:eastAsia="fr-FR"/>
        </w:rPr>
        <w:t xml:space="preserve">du jeu </w:t>
      </w:r>
      <w:r w:rsidRPr="00273806">
        <w:rPr>
          <w:b/>
        </w:rPr>
        <w:t>:</w:t>
      </w:r>
    </w:p>
    <w:p w:rsidR="005B6CF4" w:rsidRDefault="003B5E45" w:rsidP="00AA2C27">
      <w:pPr>
        <w:pStyle w:val="Corpsdetexte"/>
      </w:pPr>
      <w:r w:rsidRPr="002E15D5">
        <w:rPr>
          <w:noProof/>
          <w:lang w:eastAsia="fr-FR"/>
        </w:rPr>
        <w:drawing>
          <wp:anchor distT="0" distB="215900" distL="114300" distR="360045" simplePos="0" relativeHeight="251670528" behindDoc="0" locked="0" layoutInCell="1" allowOverlap="1">
            <wp:simplePos x="0" y="0"/>
            <wp:positionH relativeFrom="margin">
              <wp:align>left</wp:align>
            </wp:positionH>
            <wp:positionV relativeFrom="page">
              <wp:posOffset>4699000</wp:posOffset>
            </wp:positionV>
            <wp:extent cx="1594485" cy="2190115"/>
            <wp:effectExtent l="0" t="0" r="5715" b="635"/>
            <wp:wrapSquare wrapText="bothSides"/>
            <wp:docPr id="12" name="Image 12" descr="C:\Users\cmeler\Desktop\2025-01-27 12_19_03-espace enfants musee de l'Orangerie-07 fevrier 2024-038(1).jpg ‎- Photo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meler\Desktop\2025-01-27 12_19_03-espace enfants musee de l'Orangerie-07 fevrier 2024-038(1).jpg ‎- Photos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219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6CF4" w:rsidRPr="001B2342">
        <w:t>Le titulaire réalise à l’échelle réduite, en volume, des éléments de mobilier issus de tableaux</w:t>
      </w:r>
      <w:r w:rsidR="005B6CF4">
        <w:t xml:space="preserve"> (chaise, guéridon, samovar, matelas, console, méridienne) en recherchant un aspect </w:t>
      </w:r>
      <w:r w:rsidR="005B6CF4" w:rsidRPr="002E15D5">
        <w:t>réaliste</w:t>
      </w:r>
      <w:r w:rsidR="005B6CF4">
        <w:t>,</w:t>
      </w:r>
      <w:r w:rsidR="005B6CF4" w:rsidRPr="002E15D5">
        <w:t xml:space="preserve"> relié à l'univers d</w:t>
      </w:r>
      <w:r w:rsidR="005B6CF4">
        <w:t>e l’artiste (possible</w:t>
      </w:r>
      <w:r w:rsidR="005B6CF4" w:rsidRPr="002E15D5">
        <w:t xml:space="preserve"> </w:t>
      </w:r>
      <w:proofErr w:type="spellStart"/>
      <w:r w:rsidR="005B6CF4" w:rsidRPr="002E15D5">
        <w:t>re</w:t>
      </w:r>
      <w:proofErr w:type="spellEnd"/>
      <w:r w:rsidR="005B6CF4" w:rsidRPr="002E15D5">
        <w:t>-travail patine, peinture…</w:t>
      </w:r>
      <w:r w:rsidR="005B6CF4">
        <w:t>)</w:t>
      </w:r>
    </w:p>
    <w:p w:rsidR="005B6CF4" w:rsidRPr="001B2342" w:rsidRDefault="005B6CF4" w:rsidP="00777254">
      <w:pPr>
        <w:spacing w:after="0" w:line="240" w:lineRule="auto"/>
        <w:jc w:val="both"/>
      </w:pPr>
      <w:r w:rsidRPr="002E15D5">
        <w:br/>
      </w:r>
      <w:r w:rsidRPr="00AA2C27">
        <w:rPr>
          <w:b/>
        </w:rPr>
        <w:t>Dimensions</w:t>
      </w:r>
      <w:r w:rsidRPr="002E15D5">
        <w:t xml:space="preserve"> : maximum 20 cm (</w:t>
      </w:r>
      <w:r w:rsidRPr="001B2342">
        <w:t>longueur</w:t>
      </w:r>
      <w:r w:rsidR="00AA2C27">
        <w:t xml:space="preserve">) x 8 cm (hauteur) x </w:t>
      </w:r>
      <w:r w:rsidRPr="002E15D5">
        <w:t>10 cm (profondeur)</w:t>
      </w:r>
    </w:p>
    <w:p w:rsidR="005B6CF4" w:rsidRPr="001B2342" w:rsidRDefault="005B6CF4" w:rsidP="005B6CF4">
      <w:pPr>
        <w:spacing w:after="0" w:line="240" w:lineRule="auto"/>
      </w:pPr>
    </w:p>
    <w:p w:rsidR="005B6CF4" w:rsidRPr="001B2342" w:rsidRDefault="005B6CF4" w:rsidP="005B6CF4">
      <w:pPr>
        <w:spacing w:after="0" w:line="240" w:lineRule="auto"/>
        <w:rPr>
          <w:rFonts w:ascii="Calibri" w:eastAsia="Times New Roman" w:hAnsi="Calibri" w:cs="Calibri"/>
          <w:b/>
          <w:color w:val="000000"/>
          <w:lang w:eastAsia="fr-FR"/>
        </w:rPr>
      </w:pPr>
      <w:r w:rsidRPr="001B2342">
        <w:rPr>
          <w:rFonts w:ascii="Calibri" w:eastAsia="Times New Roman" w:hAnsi="Calibri" w:cs="Calibri"/>
          <w:b/>
          <w:color w:val="000000"/>
          <w:lang w:eastAsia="fr-FR"/>
        </w:rPr>
        <w:t xml:space="preserve">Matière : </w:t>
      </w:r>
    </w:p>
    <w:p w:rsidR="005B6CF4" w:rsidRDefault="005B6CF4" w:rsidP="005B6CF4">
      <w:pPr>
        <w:pBdr>
          <w:bottom w:val="single" w:sz="4" w:space="1" w:color="auto"/>
        </w:pBdr>
        <w:spacing w:after="0" w:line="240" w:lineRule="auto"/>
      </w:pPr>
      <w:r>
        <w:t>Plastique (</w:t>
      </w:r>
      <w:r w:rsidRPr="002E15D5">
        <w:t>filament PLA</w:t>
      </w:r>
      <w:r>
        <w:t xml:space="preserve">) </w:t>
      </w: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Pr="003B5E45" w:rsidRDefault="003B5E45" w:rsidP="003B5E45">
      <w:pPr>
        <w:rPr>
          <w:lang w:eastAsia="fr-FR"/>
        </w:rPr>
      </w:pPr>
    </w:p>
    <w:p w:rsidR="0066645D" w:rsidRDefault="004959DC" w:rsidP="0066645D">
      <w:pPr>
        <w:pStyle w:val="Titre1"/>
      </w:pPr>
      <w:r>
        <w:t xml:space="preserve">TABLEAU </w:t>
      </w:r>
      <w:r w:rsidR="00E261D3">
        <w:t>MELI</w:t>
      </w:r>
      <w:r w:rsidR="00E261D3" w:rsidRPr="00E261D3">
        <w:t>-MELO</w:t>
      </w:r>
    </w:p>
    <w:p w:rsidR="0066645D" w:rsidRPr="0066645D" w:rsidRDefault="0066645D" w:rsidP="0066645D">
      <w:pPr>
        <w:spacing w:after="0"/>
        <w:rPr>
          <w:sz w:val="18"/>
          <w:lang w:eastAsia="fr-FR"/>
        </w:rPr>
      </w:pPr>
    </w:p>
    <w:p w:rsidR="0066645D" w:rsidRPr="0066645D" w:rsidRDefault="0066645D" w:rsidP="0066645D">
      <w:pPr>
        <w:spacing w:after="120"/>
        <w:rPr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>
        <w:rPr>
          <w:b/>
          <w:noProof/>
          <w:lang w:eastAsia="fr-FR"/>
        </w:rPr>
        <w:t xml:space="preserve">         </w:t>
      </w:r>
      <w:r w:rsidR="00273806">
        <w:rPr>
          <w:b/>
          <w:noProof/>
          <w:lang w:eastAsia="fr-FR"/>
        </w:rPr>
        <w:t xml:space="preserve">         </w:t>
      </w:r>
      <w:r w:rsidRPr="00C27666">
        <w:rPr>
          <w:b/>
          <w:noProof/>
          <w:lang w:eastAsia="fr-FR"/>
        </w:rPr>
        <w:t>Principe du jeu</w:t>
      </w:r>
      <w:r>
        <w:rPr>
          <w:b/>
          <w:noProof/>
          <w:lang w:eastAsia="fr-FR"/>
        </w:rPr>
        <w:t> </w:t>
      </w:r>
      <w:r>
        <w:t>:</w:t>
      </w:r>
    </w:p>
    <w:p w:rsidR="00A70D24" w:rsidRPr="0066645D" w:rsidRDefault="003B5E45" w:rsidP="00777254">
      <w:pPr>
        <w:pStyle w:val="Corpsdetexte"/>
        <w:spacing w:after="160" w:line="259" w:lineRule="auto"/>
        <w:rPr>
          <w:b/>
          <w:lang w:eastAsia="fr-FR"/>
        </w:rPr>
      </w:pPr>
      <w:r>
        <w:rPr>
          <w:noProof/>
          <w:lang w:eastAsia="fr-FR"/>
        </w:rPr>
        <w:drawing>
          <wp:anchor distT="0" distB="36195" distL="114300" distR="360045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38735</wp:posOffset>
            </wp:positionV>
            <wp:extent cx="1308735" cy="1720850"/>
            <wp:effectExtent l="0" t="0" r="5715" b="0"/>
            <wp:wrapSquare wrapText="bothSides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8735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6DE9" w:rsidRPr="009B7241">
        <w:t>Portrait à recomposer, fixé au mur et à manipuler à la verticale. En partant de 4 portraits, découp</w:t>
      </w:r>
      <w:r w:rsidR="009B7241">
        <w:t>és</w:t>
      </w:r>
      <w:r w:rsidR="00C46DE9" w:rsidRPr="009B7241">
        <w:t xml:space="preserve"> horizontalement en trois sections et </w:t>
      </w:r>
      <w:r w:rsidR="009B7241">
        <w:t>à recomposer par les</w:t>
      </w:r>
      <w:r w:rsidR="00C46DE9" w:rsidRPr="009B7241">
        <w:t xml:space="preserve"> enfants</w:t>
      </w:r>
      <w:r w:rsidR="009B7241">
        <w:t xml:space="preserve">, en faisant pivoter les faces des 3 cubes. </w:t>
      </w:r>
      <w:r w:rsidR="00C46DE9" w:rsidRPr="009B7241">
        <w:t xml:space="preserve"> </w:t>
      </w:r>
    </w:p>
    <w:p w:rsidR="00C46DE9" w:rsidRPr="009B7241" w:rsidRDefault="00C46DE9" w:rsidP="00777254">
      <w:pPr>
        <w:spacing w:after="0" w:line="240" w:lineRule="auto"/>
        <w:jc w:val="both"/>
      </w:pPr>
      <w:r w:rsidRPr="00AA2C27">
        <w:rPr>
          <w:b/>
        </w:rPr>
        <w:t>Dimension</w:t>
      </w:r>
      <w:r w:rsidR="00AA2C27" w:rsidRPr="00AA2C27">
        <w:rPr>
          <w:b/>
        </w:rPr>
        <w:t>s</w:t>
      </w:r>
      <w:r w:rsidR="00AA2C27">
        <w:t xml:space="preserve"> </w:t>
      </w:r>
      <w:r w:rsidR="00AA2C27" w:rsidRPr="00AA2C27">
        <w:rPr>
          <w:b/>
        </w:rPr>
        <w:t>du support</w:t>
      </w:r>
      <w:r w:rsidR="00AA2C27">
        <w:t> : 65 cm (hauteur) x</w:t>
      </w:r>
      <w:r w:rsidRPr="009B7241">
        <w:t xml:space="preserve"> 35 cm (profondeur)</w:t>
      </w:r>
    </w:p>
    <w:p w:rsidR="00C46DE9" w:rsidRPr="009B7241" w:rsidRDefault="00C46DE9" w:rsidP="00777254">
      <w:pPr>
        <w:pStyle w:val="Corpsdetexte"/>
      </w:pPr>
      <w:r w:rsidRPr="00AA2C27">
        <w:rPr>
          <w:b/>
        </w:rPr>
        <w:t>Dimensions</w:t>
      </w:r>
      <w:r w:rsidRPr="009B7241">
        <w:t xml:space="preserve"> </w:t>
      </w:r>
      <w:r w:rsidRPr="00AA2C27">
        <w:rPr>
          <w:b/>
        </w:rPr>
        <w:t>part</w:t>
      </w:r>
      <w:r w:rsidR="00AA2C27" w:rsidRPr="00AA2C27">
        <w:rPr>
          <w:b/>
        </w:rPr>
        <w:t>ie méli-mélo</w:t>
      </w:r>
      <w:r w:rsidR="00AA2C27">
        <w:t> : 45 cm (hauteur) x</w:t>
      </w:r>
      <w:r w:rsidRPr="009B7241">
        <w:t xml:space="preserve"> 30 cm (largeur &amp; profondeur)</w:t>
      </w:r>
    </w:p>
    <w:p w:rsidR="00273806" w:rsidRDefault="00273806" w:rsidP="009B7241">
      <w:pPr>
        <w:spacing w:after="0" w:line="240" w:lineRule="auto"/>
      </w:pPr>
    </w:p>
    <w:p w:rsidR="00C46DE9" w:rsidRPr="00284D14" w:rsidRDefault="00C46DE9" w:rsidP="00AA2C27">
      <w:pPr>
        <w:spacing w:after="0" w:line="240" w:lineRule="auto"/>
        <w:rPr>
          <w:b/>
          <w:lang w:eastAsia="fr-FR"/>
        </w:rPr>
      </w:pPr>
      <w:r w:rsidRPr="00284D14">
        <w:rPr>
          <w:b/>
          <w:lang w:eastAsia="fr-FR"/>
        </w:rPr>
        <w:t>Matériau</w:t>
      </w:r>
      <w:r w:rsidR="00284D14" w:rsidRPr="00284D14">
        <w:rPr>
          <w:b/>
          <w:lang w:eastAsia="fr-FR"/>
        </w:rPr>
        <w:t>x</w:t>
      </w:r>
      <w:r w:rsidR="009B7241" w:rsidRPr="00284D14">
        <w:rPr>
          <w:b/>
          <w:lang w:eastAsia="fr-FR"/>
        </w:rPr>
        <w:t> :</w:t>
      </w:r>
      <w:r w:rsidR="00AA2C27">
        <w:rPr>
          <w:b/>
          <w:lang w:eastAsia="fr-FR"/>
        </w:rPr>
        <w:t xml:space="preserve"> </w:t>
      </w:r>
    </w:p>
    <w:p w:rsidR="009B7241" w:rsidRDefault="009B7241" w:rsidP="00284D14">
      <w:pPr>
        <w:pBdr>
          <w:bottom w:val="single" w:sz="4" w:space="1" w:color="auto"/>
        </w:pBdr>
        <w:spacing w:after="0" w:line="240" w:lineRule="auto"/>
      </w:pPr>
      <w:r w:rsidRPr="00284D14">
        <w:t xml:space="preserve">Bois </w:t>
      </w:r>
      <w:r w:rsidR="004959DC" w:rsidRPr="00284D14">
        <w:t xml:space="preserve">CP ou </w:t>
      </w:r>
      <w:r w:rsidRPr="00284D14">
        <w:t>MDF</w:t>
      </w:r>
    </w:p>
    <w:p w:rsidR="003B5E45" w:rsidRPr="003B5E45" w:rsidRDefault="00E261D3" w:rsidP="003B5E45">
      <w:pPr>
        <w:pStyle w:val="Titre1"/>
      </w:pPr>
      <w:r>
        <w:lastRenderedPageBreak/>
        <w:t xml:space="preserve">TABLEAU TACTILE </w:t>
      </w:r>
    </w:p>
    <w:p w:rsidR="00273806" w:rsidRPr="00273806" w:rsidRDefault="00273806" w:rsidP="00273806">
      <w:pPr>
        <w:spacing w:after="0"/>
        <w:rPr>
          <w:lang w:eastAsia="fr-FR"/>
        </w:rPr>
      </w:pPr>
    </w:p>
    <w:p w:rsidR="00273806" w:rsidRPr="0066645D" w:rsidRDefault="00273806" w:rsidP="00273806">
      <w:pPr>
        <w:spacing w:after="120"/>
        <w:rPr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>
        <w:rPr>
          <w:b/>
          <w:noProof/>
          <w:lang w:eastAsia="fr-FR"/>
        </w:rPr>
        <w:t xml:space="preserve">                            Principe</w:t>
      </w:r>
      <w:r w:rsidRPr="00C27666">
        <w:rPr>
          <w:b/>
          <w:noProof/>
          <w:lang w:eastAsia="fr-FR"/>
        </w:rPr>
        <w:t xml:space="preserve"> </w:t>
      </w:r>
      <w:r>
        <w:rPr>
          <w:b/>
          <w:noProof/>
          <w:lang w:eastAsia="fr-FR"/>
        </w:rPr>
        <w:t xml:space="preserve">de la manipulation </w:t>
      </w:r>
      <w:r w:rsidRPr="00273806">
        <w:rPr>
          <w:b/>
        </w:rPr>
        <w:t>:</w:t>
      </w:r>
    </w:p>
    <w:p w:rsidR="00F73D52" w:rsidRPr="00273806" w:rsidRDefault="00E261D3" w:rsidP="00777254">
      <w:pPr>
        <w:spacing w:line="240" w:lineRule="auto"/>
        <w:jc w:val="both"/>
        <w:rPr>
          <w:b/>
          <w:lang w:eastAsia="fr-FR"/>
        </w:rPr>
      </w:pPr>
      <w:r>
        <w:rPr>
          <w:noProof/>
          <w:lang w:eastAsia="fr-FR"/>
        </w:rPr>
        <w:drawing>
          <wp:anchor distT="0" distB="71755" distL="114300" distR="360045" simplePos="0" relativeHeight="251665408" behindDoc="0" locked="0" layoutInCell="1" allowOverlap="1">
            <wp:simplePos x="0" y="0"/>
            <wp:positionH relativeFrom="column">
              <wp:posOffset>4214</wp:posOffset>
            </wp:positionH>
            <wp:positionV relativeFrom="paragraph">
              <wp:posOffset>4618</wp:posOffset>
            </wp:positionV>
            <wp:extent cx="1634400" cy="932400"/>
            <wp:effectExtent l="0" t="0" r="4445" b="1270"/>
            <wp:wrapSquare wrapText="bothSides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4400" cy="93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3D52" w:rsidRPr="00284D14">
        <w:t>Transcription en relief d’un tableau de la collection du musée de l’Orangerie par intégration d’éléments en volume (bois, tissus, broderie, surfaces thermo-moulées…)</w:t>
      </w:r>
    </w:p>
    <w:p w:rsidR="00E261D3" w:rsidRDefault="00F73D52" w:rsidP="00E261D3">
      <w:pPr>
        <w:pStyle w:val="Corpsdetexte"/>
        <w:tabs>
          <w:tab w:val="left" w:pos="710"/>
        </w:tabs>
      </w:pPr>
      <w:r w:rsidRPr="00284D14">
        <w:t xml:space="preserve">Cette transcription ne cherche pas la reproduction fidèle du tableau mais une réinterprétation ludique. </w:t>
      </w:r>
      <w:r w:rsidR="00E261D3" w:rsidRPr="00284D14">
        <w:t xml:space="preserve"> </w:t>
      </w:r>
    </w:p>
    <w:p w:rsidR="00AA2C27" w:rsidRDefault="00AA2C27" w:rsidP="00E261D3">
      <w:pPr>
        <w:pStyle w:val="Corpsdetexte"/>
        <w:tabs>
          <w:tab w:val="left" w:pos="710"/>
        </w:tabs>
      </w:pPr>
    </w:p>
    <w:p w:rsidR="00AA2C27" w:rsidRPr="00284D14" w:rsidRDefault="00AA2C27" w:rsidP="00E261D3">
      <w:pPr>
        <w:pStyle w:val="Corpsdetexte"/>
        <w:tabs>
          <w:tab w:val="left" w:pos="710"/>
        </w:tabs>
      </w:pPr>
      <w:r w:rsidRPr="00AA2C27">
        <w:rPr>
          <w:b/>
        </w:rPr>
        <w:t>Dimensions</w:t>
      </w:r>
      <w:r>
        <w:t> : 420 m</w:t>
      </w:r>
      <w:r w:rsidRPr="00284D14">
        <w:t>m de hauteur et</w:t>
      </w:r>
      <w:r>
        <w:t xml:space="preserve"> 297 m</w:t>
      </w:r>
      <w:r w:rsidRPr="00284D14">
        <w:t>m de largeur</w:t>
      </w:r>
      <w:r>
        <w:t>.</w:t>
      </w:r>
    </w:p>
    <w:p w:rsidR="00F73D52" w:rsidRPr="00284D14" w:rsidRDefault="00F73D52" w:rsidP="00E261D3">
      <w:pPr>
        <w:pStyle w:val="Corpsdetexte"/>
        <w:tabs>
          <w:tab w:val="left" w:pos="710"/>
        </w:tabs>
      </w:pPr>
    </w:p>
    <w:p w:rsidR="00AA2C27" w:rsidRDefault="00AA2C27" w:rsidP="00AA2C27">
      <w:pPr>
        <w:pBdr>
          <w:bottom w:val="single" w:sz="4" w:space="1" w:color="auto"/>
        </w:pBdr>
        <w:spacing w:after="0"/>
        <w:rPr>
          <w:b/>
          <w:lang w:eastAsia="fr-FR"/>
        </w:rPr>
      </w:pPr>
      <w:r>
        <w:rPr>
          <w:b/>
          <w:lang w:eastAsia="fr-FR"/>
        </w:rPr>
        <w:t>Matériaux</w:t>
      </w:r>
      <w:r w:rsidR="00F73D52" w:rsidRPr="00D12B08">
        <w:rPr>
          <w:b/>
          <w:lang w:eastAsia="fr-FR"/>
        </w:rPr>
        <w:t> :</w:t>
      </w:r>
      <w:r w:rsidR="00D12B08" w:rsidRPr="00D12B08">
        <w:rPr>
          <w:b/>
          <w:lang w:eastAsia="fr-FR"/>
        </w:rPr>
        <w:t xml:space="preserve"> </w:t>
      </w:r>
    </w:p>
    <w:p w:rsidR="00E261D3" w:rsidRPr="00284D14" w:rsidRDefault="00D12B08" w:rsidP="00AA2C27">
      <w:pPr>
        <w:pBdr>
          <w:bottom w:val="single" w:sz="4" w:space="1" w:color="auto"/>
        </w:pBdr>
      </w:pPr>
      <w:r w:rsidRPr="00284D14">
        <w:t>Reprod</w:t>
      </w:r>
      <w:r w:rsidR="000D46E9">
        <w:t>uction sur un support bois de 4</w:t>
      </w:r>
      <w:r w:rsidR="00CB1954">
        <w:t>20 m</w:t>
      </w:r>
      <w:r w:rsidRPr="00284D14">
        <w:t xml:space="preserve">m de hauteur </w:t>
      </w:r>
      <w:r w:rsidR="004959DC" w:rsidRPr="00284D14">
        <w:t>et</w:t>
      </w:r>
      <w:r w:rsidR="004A5186">
        <w:t xml:space="preserve"> 297</w:t>
      </w:r>
      <w:r w:rsidR="00CB1954">
        <w:t xml:space="preserve"> m</w:t>
      </w:r>
      <w:r w:rsidRPr="00284D14">
        <w:t>m</w:t>
      </w:r>
      <w:r w:rsidR="004959DC" w:rsidRPr="00284D14">
        <w:t xml:space="preserve"> de largeur.</w:t>
      </w:r>
    </w:p>
    <w:p w:rsidR="004959DC" w:rsidRDefault="004959DC" w:rsidP="00B9487E">
      <w:pPr>
        <w:spacing w:after="240"/>
        <w:rPr>
          <w:rFonts w:ascii="Calibri Light" w:eastAsia="Arial" w:hAnsi="Calibri Light" w:cs="Calibri Light"/>
        </w:rPr>
      </w:pPr>
    </w:p>
    <w:p w:rsidR="004959DC" w:rsidRDefault="004959DC" w:rsidP="0066645D">
      <w:pPr>
        <w:pStyle w:val="Titre1"/>
      </w:pPr>
      <w:r>
        <w:t>PRESENT</w:t>
      </w:r>
      <w:r w:rsidR="00273806">
        <w:t>OIR D’ECHANTILLON DE MATERIAUX </w:t>
      </w:r>
    </w:p>
    <w:p w:rsidR="00273806" w:rsidRPr="00273806" w:rsidRDefault="00273806" w:rsidP="00273806">
      <w:pPr>
        <w:spacing w:after="0"/>
        <w:rPr>
          <w:sz w:val="18"/>
          <w:lang w:eastAsia="fr-FR"/>
        </w:rPr>
      </w:pPr>
    </w:p>
    <w:p w:rsidR="00273806" w:rsidRPr="0066645D" w:rsidRDefault="00273806" w:rsidP="00273806">
      <w:pPr>
        <w:spacing w:after="60"/>
        <w:rPr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>
        <w:rPr>
          <w:b/>
          <w:noProof/>
          <w:lang w:eastAsia="fr-FR"/>
        </w:rPr>
        <w:t xml:space="preserve">                                                                          Principe</w:t>
      </w:r>
      <w:r w:rsidRPr="00C27666">
        <w:rPr>
          <w:b/>
          <w:noProof/>
          <w:lang w:eastAsia="fr-FR"/>
        </w:rPr>
        <w:t xml:space="preserve"> </w:t>
      </w:r>
      <w:r>
        <w:rPr>
          <w:b/>
          <w:noProof/>
          <w:lang w:eastAsia="fr-FR"/>
        </w:rPr>
        <w:t xml:space="preserve">de la manipulation </w:t>
      </w:r>
      <w:r w:rsidRPr="00273806">
        <w:rPr>
          <w:b/>
        </w:rPr>
        <w:t>:</w:t>
      </w:r>
    </w:p>
    <w:p w:rsidR="004959DC" w:rsidRPr="00273806" w:rsidRDefault="00273806" w:rsidP="00AA2C27">
      <w:pPr>
        <w:pStyle w:val="Corpsdetexte"/>
        <w:spacing w:after="120" w:line="259" w:lineRule="auto"/>
        <w:rPr>
          <w:b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1417320</wp:posOffset>
            </wp:positionH>
            <wp:positionV relativeFrom="paragraph">
              <wp:posOffset>10795</wp:posOffset>
            </wp:positionV>
            <wp:extent cx="1901190" cy="1728470"/>
            <wp:effectExtent l="0" t="0" r="3810" b="5080"/>
            <wp:wrapSquare wrapText="bothSides"/>
            <wp:docPr id="13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2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336" b="-838"/>
                    <a:stretch/>
                  </pic:blipFill>
                  <pic:spPr bwMode="auto">
                    <a:xfrm>
                      <a:off x="0" y="0"/>
                      <a:ext cx="1901190" cy="1728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59DC"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4214</wp:posOffset>
            </wp:positionH>
            <wp:positionV relativeFrom="paragraph">
              <wp:posOffset>693</wp:posOffset>
            </wp:positionV>
            <wp:extent cx="1307247" cy="1739886"/>
            <wp:effectExtent l="0" t="0" r="7620" b="0"/>
            <wp:wrapSquare wrapText="bothSides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247" cy="17398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59DC" w:rsidRPr="00284D14">
        <w:rPr>
          <w:lang w:eastAsia="fr-FR"/>
        </w:rPr>
        <w:t>Réalisation d’une console de présentation d’échantillons de matériaux à toucher (c</w:t>
      </w:r>
      <w:r w:rsidR="00284D14" w:rsidRPr="00284D14">
        <w:rPr>
          <w:lang w:eastAsia="fr-FR"/>
        </w:rPr>
        <w:t>éramique, terre cuite, cristal, bois sculpté…</w:t>
      </w:r>
      <w:r w:rsidR="004959DC" w:rsidRPr="00284D14">
        <w:rPr>
          <w:lang w:eastAsia="fr-FR"/>
        </w:rPr>
        <w:t>) mis en regard d’œuvres ou d’objets d’art.</w:t>
      </w:r>
      <w:r w:rsidR="004959DC" w:rsidRPr="004959DC">
        <w:rPr>
          <w:lang w:eastAsia="fr-FR"/>
        </w:rPr>
        <w:t xml:space="preserve"> </w:t>
      </w:r>
    </w:p>
    <w:p w:rsidR="00AA2C27" w:rsidRPr="004959DC" w:rsidRDefault="004959DC" w:rsidP="00AA2C27">
      <w:pPr>
        <w:pStyle w:val="Corpsdetexte"/>
        <w:spacing w:after="120"/>
        <w:rPr>
          <w:lang w:eastAsia="fr-FR"/>
        </w:rPr>
      </w:pPr>
      <w:r>
        <w:rPr>
          <w:lang w:eastAsia="fr-FR"/>
        </w:rPr>
        <w:t>8</w:t>
      </w:r>
      <w:r w:rsidR="00AA2C27">
        <w:rPr>
          <w:lang w:eastAsia="fr-FR"/>
        </w:rPr>
        <w:t xml:space="preserve"> emplacements à toucher (12 cm x</w:t>
      </w:r>
      <w:r>
        <w:rPr>
          <w:lang w:eastAsia="fr-FR"/>
        </w:rPr>
        <w:t xml:space="preserve"> 12 cm), répartis sur deux lignes avec insertion de textes.</w:t>
      </w:r>
    </w:p>
    <w:p w:rsidR="004959DC" w:rsidRPr="00284D14" w:rsidRDefault="004959DC" w:rsidP="00AA2C27">
      <w:pPr>
        <w:ind w:left="5387"/>
        <w:rPr>
          <w:lang w:eastAsia="fr-FR"/>
        </w:rPr>
      </w:pPr>
      <w:r w:rsidRPr="00AA2C27">
        <w:rPr>
          <w:b/>
          <w:lang w:eastAsia="fr-FR"/>
        </w:rPr>
        <w:t>Dimension</w:t>
      </w:r>
      <w:r w:rsidR="00AA2C27">
        <w:rPr>
          <w:b/>
          <w:lang w:eastAsia="fr-FR"/>
        </w:rPr>
        <w:t>s</w:t>
      </w:r>
      <w:r w:rsidR="00AA2C27">
        <w:rPr>
          <w:lang w:eastAsia="fr-FR"/>
        </w:rPr>
        <w:t xml:space="preserve"> : 60 cm (largeur) x </w:t>
      </w:r>
      <w:r w:rsidRPr="00284D14">
        <w:rPr>
          <w:lang w:eastAsia="fr-FR"/>
        </w:rPr>
        <w:t xml:space="preserve">30 cm </w:t>
      </w:r>
      <w:r w:rsidR="00AA2C27">
        <w:rPr>
          <w:lang w:eastAsia="fr-FR"/>
        </w:rPr>
        <w:t>(profondeur) x</w:t>
      </w:r>
      <w:r w:rsidRPr="00284D14">
        <w:rPr>
          <w:lang w:eastAsia="fr-FR"/>
        </w:rPr>
        <w:t xml:space="preserve"> 60 cm (hauteur)</w:t>
      </w:r>
    </w:p>
    <w:p w:rsidR="004959DC" w:rsidRDefault="004959DC" w:rsidP="00AA2C27">
      <w:pPr>
        <w:spacing w:after="0"/>
        <w:rPr>
          <w:b/>
          <w:lang w:eastAsia="fr-FR"/>
        </w:rPr>
      </w:pPr>
      <w:r>
        <w:rPr>
          <w:b/>
          <w:lang w:eastAsia="fr-FR"/>
        </w:rPr>
        <w:t>Matériau</w:t>
      </w:r>
      <w:r w:rsidR="00284D14">
        <w:rPr>
          <w:b/>
          <w:lang w:eastAsia="fr-FR"/>
        </w:rPr>
        <w:t xml:space="preserve">x : </w:t>
      </w:r>
    </w:p>
    <w:p w:rsidR="004959DC" w:rsidRDefault="00284D14" w:rsidP="00284D14">
      <w:pPr>
        <w:pBdr>
          <w:bottom w:val="single" w:sz="4" w:space="1" w:color="auto"/>
        </w:pBdr>
        <w:rPr>
          <w:lang w:eastAsia="fr-FR"/>
        </w:rPr>
      </w:pPr>
      <w:r>
        <w:rPr>
          <w:lang w:eastAsia="fr-FR"/>
        </w:rPr>
        <w:t>Bois, fer…</w:t>
      </w:r>
    </w:p>
    <w:p w:rsidR="00B96EC6" w:rsidRDefault="00B96EC6" w:rsidP="00A70D24">
      <w:pPr>
        <w:rPr>
          <w:b/>
          <w:lang w:eastAsia="fr-FR"/>
        </w:rPr>
      </w:pPr>
    </w:p>
    <w:p w:rsidR="004959DC" w:rsidRDefault="00273806" w:rsidP="0066645D">
      <w:pPr>
        <w:pStyle w:val="Titre1"/>
      </w:pPr>
      <w:r>
        <w:t>WALL PAPER :</w:t>
      </w:r>
    </w:p>
    <w:p w:rsidR="00273806" w:rsidRPr="00273806" w:rsidRDefault="00273806" w:rsidP="00273806">
      <w:pPr>
        <w:spacing w:after="0"/>
        <w:rPr>
          <w:sz w:val="18"/>
          <w:lang w:eastAsia="fr-FR"/>
        </w:rPr>
      </w:pPr>
    </w:p>
    <w:p w:rsidR="0025226D" w:rsidRDefault="0025226D" w:rsidP="0025226D">
      <w:pPr>
        <w:rPr>
          <w:b/>
          <w:lang w:eastAsia="fr-FR"/>
        </w:rPr>
      </w:pPr>
      <w:r>
        <w:rPr>
          <w:b/>
          <w:lang w:eastAsia="fr-FR"/>
        </w:rPr>
        <w:t xml:space="preserve">Visuel d’exemple : </w:t>
      </w:r>
    </w:p>
    <w:p w:rsidR="0025226D" w:rsidRPr="00273806" w:rsidRDefault="0025226D" w:rsidP="00777254">
      <w:pPr>
        <w:jc w:val="both"/>
        <w:rPr>
          <w:b/>
          <w:lang w:eastAsia="fr-FR"/>
        </w:rPr>
      </w:pPr>
      <w:r w:rsidRPr="00284D14">
        <w:rPr>
          <w:noProof/>
          <w:lang w:eastAsia="fr-FR"/>
        </w:rPr>
        <w:drawing>
          <wp:anchor distT="0" distB="215900" distL="114300" distR="360045" simplePos="0" relativeHeight="251668480" behindDoc="0" locked="0" layoutInCell="1" allowOverlap="1">
            <wp:simplePos x="0" y="0"/>
            <wp:positionH relativeFrom="column">
              <wp:posOffset>4214</wp:posOffset>
            </wp:positionH>
            <wp:positionV relativeFrom="paragraph">
              <wp:posOffset>-4330</wp:posOffset>
            </wp:positionV>
            <wp:extent cx="2908800" cy="1432800"/>
            <wp:effectExtent l="0" t="0" r="635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8800" cy="143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eastAsia="fr-FR"/>
        </w:rPr>
        <w:t xml:space="preserve">Réalisation d’une illustration sur une cimaise complète </w:t>
      </w:r>
    </w:p>
    <w:p w:rsidR="0025226D" w:rsidRDefault="0025226D" w:rsidP="00A70D24">
      <w:pPr>
        <w:rPr>
          <w:lang w:eastAsia="fr-FR"/>
        </w:rPr>
      </w:pPr>
      <w:r w:rsidRPr="00AA2C27">
        <w:rPr>
          <w:b/>
          <w:lang w:eastAsia="fr-FR"/>
        </w:rPr>
        <w:t>Dimensions</w:t>
      </w:r>
      <w:r>
        <w:rPr>
          <w:lang w:eastAsia="fr-FR"/>
        </w:rPr>
        <w:t xml:space="preserve"> : 585 X 285 cm </w:t>
      </w:r>
    </w:p>
    <w:p w:rsidR="0025226D" w:rsidRDefault="0025226D" w:rsidP="00AA2C27">
      <w:pPr>
        <w:spacing w:after="0"/>
        <w:rPr>
          <w:b/>
          <w:lang w:eastAsia="fr-FR"/>
        </w:rPr>
      </w:pPr>
      <w:r>
        <w:rPr>
          <w:b/>
          <w:lang w:eastAsia="fr-FR"/>
        </w:rPr>
        <w:t xml:space="preserve">Matériaux : </w:t>
      </w:r>
    </w:p>
    <w:p w:rsidR="0025226D" w:rsidRDefault="0025226D" w:rsidP="0025226D">
      <w:pPr>
        <w:pBdr>
          <w:bottom w:val="single" w:sz="4" w:space="1" w:color="auto"/>
        </w:pBdr>
        <w:rPr>
          <w:lang w:eastAsia="fr-FR"/>
        </w:rPr>
      </w:pPr>
      <w:proofErr w:type="spellStart"/>
      <w:r>
        <w:rPr>
          <w:lang w:eastAsia="fr-FR"/>
        </w:rPr>
        <w:t>Aquapaper</w:t>
      </w:r>
      <w:proofErr w:type="spellEnd"/>
    </w:p>
    <w:p w:rsidR="00B9487E" w:rsidRDefault="00B9487E" w:rsidP="00B9487E">
      <w:pPr>
        <w:pStyle w:val="Titre1"/>
        <w:numPr>
          <w:ilvl w:val="0"/>
          <w:numId w:val="0"/>
        </w:numPr>
        <w:spacing w:after="0"/>
        <w:ind w:left="720" w:hanging="360"/>
        <w:rPr>
          <w:sz w:val="14"/>
        </w:rPr>
      </w:pPr>
    </w:p>
    <w:p w:rsidR="00777254" w:rsidRPr="00777254" w:rsidRDefault="00777254" w:rsidP="00777254">
      <w:pPr>
        <w:rPr>
          <w:lang w:eastAsia="fr-FR"/>
        </w:rPr>
      </w:pPr>
    </w:p>
    <w:p w:rsidR="0025226D" w:rsidRDefault="002410D5" w:rsidP="0066645D">
      <w:pPr>
        <w:pStyle w:val="Titre1"/>
      </w:pPr>
      <w:r w:rsidRPr="002410D5">
        <w:lastRenderedPageBreak/>
        <w:t xml:space="preserve">MEMORY </w:t>
      </w:r>
    </w:p>
    <w:p w:rsidR="005B6CF4" w:rsidRPr="005B6CF4" w:rsidRDefault="005B6CF4" w:rsidP="005B6CF4">
      <w:pPr>
        <w:spacing w:after="0"/>
        <w:rPr>
          <w:sz w:val="16"/>
          <w:lang w:eastAsia="fr-FR"/>
        </w:rPr>
      </w:pPr>
    </w:p>
    <w:p w:rsidR="005B6CF4" w:rsidRPr="0066645D" w:rsidRDefault="005B6CF4" w:rsidP="005B6CF4">
      <w:pPr>
        <w:spacing w:after="120"/>
        <w:rPr>
          <w:lang w:eastAsia="fr-FR"/>
        </w:rPr>
      </w:pPr>
      <w:r w:rsidRPr="002410D5">
        <w:rPr>
          <w:b/>
          <w:noProof/>
          <w:lang w:eastAsia="fr-FR"/>
        </w:rPr>
        <w:t xml:space="preserve">Visuel d’exemple : </w:t>
      </w:r>
      <w:r>
        <w:rPr>
          <w:b/>
          <w:noProof/>
          <w:lang w:eastAsia="fr-FR"/>
        </w:rPr>
        <w:t xml:space="preserve">                                     </w:t>
      </w:r>
      <w:r w:rsidRPr="00C27666">
        <w:rPr>
          <w:b/>
          <w:noProof/>
          <w:lang w:eastAsia="fr-FR"/>
        </w:rPr>
        <w:t>Principe du jeu</w:t>
      </w:r>
      <w:r>
        <w:rPr>
          <w:b/>
          <w:noProof/>
          <w:lang w:eastAsia="fr-FR"/>
        </w:rPr>
        <w:t> </w:t>
      </w:r>
      <w:r>
        <w:t>:</w:t>
      </w:r>
    </w:p>
    <w:p w:rsidR="0025226D" w:rsidRPr="005B6CF4" w:rsidRDefault="0025226D" w:rsidP="00C276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25226D">
        <w:rPr>
          <w:b/>
          <w:noProof/>
          <w:lang w:eastAsia="fr-FR"/>
        </w:rPr>
        <w:drawing>
          <wp:anchor distT="0" distB="215900" distL="114300" distR="360045" simplePos="0" relativeHeight="251669504" behindDoc="0" locked="0" layoutInCell="1" allowOverlap="1">
            <wp:simplePos x="0" y="0"/>
            <wp:positionH relativeFrom="column">
              <wp:posOffset>4214</wp:posOffset>
            </wp:positionH>
            <wp:positionV relativeFrom="paragraph">
              <wp:posOffset>-4272</wp:posOffset>
            </wp:positionV>
            <wp:extent cx="1875600" cy="1252800"/>
            <wp:effectExtent l="0" t="0" r="0" b="5080"/>
            <wp:wrapSquare wrapText="bothSides"/>
            <wp:docPr id="10" name="Image 10" descr="C:\Users\cmeler\AppData\Local\Microsoft\Windows\INetCache\Content.MSO\A0E8BE0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meler\AppData\Local\Microsoft\Windows\INetCache\Content.MSO\A0E8BE02.tm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600" cy="12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140D">
        <w:t>Jeu simple d</w:t>
      </w:r>
      <w:r>
        <w:t xml:space="preserve">’association de 40 cartes dont il faut retrouver les 20 paires similaires. </w:t>
      </w:r>
    </w:p>
    <w:p w:rsidR="0025226D" w:rsidRDefault="0025226D" w:rsidP="00C27666">
      <w:pPr>
        <w:spacing w:after="0" w:line="240" w:lineRule="auto"/>
      </w:pPr>
    </w:p>
    <w:p w:rsidR="008A22E5" w:rsidRDefault="008A22E5" w:rsidP="00C27666">
      <w:pPr>
        <w:spacing w:after="0" w:line="240" w:lineRule="auto"/>
      </w:pPr>
      <w:r w:rsidRPr="00AA2C27">
        <w:rPr>
          <w:b/>
        </w:rPr>
        <w:t>Dimensions</w:t>
      </w:r>
      <w:r>
        <w:t> : 15 x 15 cm</w:t>
      </w:r>
    </w:p>
    <w:p w:rsidR="008A22E5" w:rsidRDefault="008A22E5" w:rsidP="00C27666">
      <w:pPr>
        <w:spacing w:after="0" w:line="240" w:lineRule="auto"/>
      </w:pPr>
    </w:p>
    <w:p w:rsidR="009A140D" w:rsidRDefault="0025226D" w:rsidP="00C27666">
      <w:pPr>
        <w:spacing w:after="0" w:line="240" w:lineRule="auto"/>
        <w:rPr>
          <w:b/>
        </w:rPr>
      </w:pPr>
      <w:r w:rsidRPr="0025226D">
        <w:rPr>
          <w:b/>
        </w:rPr>
        <w:t xml:space="preserve">Matériaux :  </w:t>
      </w:r>
    </w:p>
    <w:p w:rsidR="009A140D" w:rsidRDefault="0025226D" w:rsidP="005B6CF4">
      <w:pPr>
        <w:pBdr>
          <w:bottom w:val="single" w:sz="4" w:space="1" w:color="auto"/>
        </w:pBdr>
        <w:spacing w:after="0" w:line="240" w:lineRule="auto"/>
      </w:pPr>
      <w:r w:rsidRPr="0025226D">
        <w:t>Bois, PVC</w:t>
      </w: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3B5E45" w:rsidRDefault="003B5E45" w:rsidP="005B6CF4">
      <w:pPr>
        <w:pBdr>
          <w:bottom w:val="single" w:sz="4" w:space="1" w:color="auto"/>
        </w:pBdr>
        <w:spacing w:after="0" w:line="240" w:lineRule="auto"/>
      </w:pPr>
    </w:p>
    <w:p w:rsidR="0009471C" w:rsidRDefault="0009471C" w:rsidP="00C27666">
      <w:pPr>
        <w:spacing w:after="0" w:line="240" w:lineRule="auto"/>
      </w:pPr>
    </w:p>
    <w:p w:rsidR="002E15D5" w:rsidRDefault="002E15D5" w:rsidP="00C27666">
      <w:pPr>
        <w:spacing w:after="0" w:line="240" w:lineRule="auto"/>
      </w:pPr>
    </w:p>
    <w:p w:rsidR="004719FE" w:rsidRDefault="004719FE" w:rsidP="004719FE">
      <w:pPr>
        <w:pStyle w:val="Titre1"/>
      </w:pPr>
      <w:r>
        <w:t xml:space="preserve">AMENAGEMENT D’UN ESPACE DE MEDIATION </w:t>
      </w:r>
      <w:r w:rsidRPr="002410D5">
        <w:t xml:space="preserve"> </w:t>
      </w:r>
    </w:p>
    <w:p w:rsidR="004719FE" w:rsidRPr="005B6CF4" w:rsidRDefault="004719FE" w:rsidP="004719FE">
      <w:pPr>
        <w:spacing w:after="0"/>
        <w:rPr>
          <w:sz w:val="16"/>
          <w:lang w:eastAsia="fr-FR"/>
        </w:rPr>
      </w:pPr>
    </w:p>
    <w:p w:rsidR="004719FE" w:rsidRDefault="004719FE" w:rsidP="004719FE">
      <w:pPr>
        <w:spacing w:after="120"/>
      </w:pPr>
      <w:r w:rsidRPr="00C27666">
        <w:rPr>
          <w:b/>
          <w:noProof/>
          <w:lang w:eastAsia="fr-FR"/>
        </w:rPr>
        <w:t>Principe d</w:t>
      </w:r>
      <w:r>
        <w:rPr>
          <w:b/>
          <w:noProof/>
          <w:lang w:eastAsia="fr-FR"/>
        </w:rPr>
        <w:t>e l’espace </w:t>
      </w:r>
      <w:r>
        <w:t>:</w:t>
      </w:r>
    </w:p>
    <w:p w:rsidR="004719FE" w:rsidRDefault="004719FE" w:rsidP="004719FE">
      <w:pPr>
        <w:spacing w:after="120"/>
      </w:pPr>
      <w:r>
        <w:t xml:space="preserve">Aménagement d’un espace de médiation comprenant : </w:t>
      </w:r>
    </w:p>
    <w:p w:rsidR="004719FE" w:rsidRPr="004719FE" w:rsidRDefault="004719FE" w:rsidP="004719FE">
      <w:pPr>
        <w:pStyle w:val="Paragraphedeliste"/>
        <w:numPr>
          <w:ilvl w:val="0"/>
          <w:numId w:val="3"/>
        </w:numPr>
        <w:spacing w:after="120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t xml:space="preserve">L’habillage d’un mur à l’aide d’un </w:t>
      </w:r>
      <w:proofErr w:type="spellStart"/>
      <w:r>
        <w:t>wall-paper</w:t>
      </w:r>
      <w:proofErr w:type="spellEnd"/>
      <w:r>
        <w:t xml:space="preserve"> (reproduction d’une photographie au format 344,2 X 240 cm) ; </w:t>
      </w:r>
    </w:p>
    <w:p w:rsidR="004719FE" w:rsidRPr="004719FE" w:rsidRDefault="004719FE" w:rsidP="004719FE">
      <w:pPr>
        <w:pStyle w:val="Paragraphedeliste"/>
        <w:numPr>
          <w:ilvl w:val="0"/>
          <w:numId w:val="3"/>
        </w:numPr>
        <w:spacing w:after="120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t>La fixation de 3 plaques métalliques peintes de 40 X 60 cm</w:t>
      </w: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  <w:r w:rsidRPr="004719FE">
        <w:rPr>
          <w:b/>
          <w:noProof/>
          <w:lang w:eastAsia="fr-F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43638</wp:posOffset>
            </wp:positionV>
            <wp:extent cx="4767580" cy="3758565"/>
            <wp:effectExtent l="19050" t="19050" r="13970" b="13335"/>
            <wp:wrapTight wrapText="bothSides">
              <wp:wrapPolygon edited="0">
                <wp:start x="-86" y="-109"/>
                <wp:lineTo x="-86" y="21567"/>
                <wp:lineTo x="21577" y="21567"/>
                <wp:lineTo x="21577" y="-109"/>
                <wp:lineTo x="-86" y="-109"/>
              </wp:wrapPolygon>
            </wp:wrapTight>
            <wp:docPr id="14" name="Image 14" descr="C:\Users\cmeler\Desktop\2025-09-16 11_31_29-MODIGLIANI - ESPACE MEDIATION def - MODIGLIANI - ESPACE MEDIATION def.pdf — Moz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meler\Desktop\2025-09-16 11_31_29-MODIGLIANI - ESPACE MEDIATION def - MODIGLIANI - ESPACE MEDIATION def.pdf — Mozi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7580" cy="37585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4719FE" w:rsidP="000631E5">
      <w:pPr>
        <w:spacing w:after="0" w:line="240" w:lineRule="auto"/>
        <w:rPr>
          <w:b/>
          <w:noProof/>
          <w:lang w:eastAsia="fr-FR"/>
        </w:rPr>
      </w:pPr>
      <w:r w:rsidRPr="004719FE">
        <w:rPr>
          <w:b/>
          <w:noProof/>
          <w:lang w:eastAsia="fr-FR"/>
        </w:rPr>
        <w:t xml:space="preserve">                 </w:t>
      </w: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3B5E45" w:rsidRDefault="003B5E45" w:rsidP="000631E5">
      <w:pPr>
        <w:spacing w:after="0" w:line="240" w:lineRule="auto"/>
        <w:rPr>
          <w:b/>
          <w:noProof/>
          <w:lang w:eastAsia="fr-FR"/>
        </w:rPr>
      </w:pPr>
    </w:p>
    <w:p w:rsidR="004719FE" w:rsidRPr="004719FE" w:rsidRDefault="004719FE" w:rsidP="000631E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4719FE">
        <w:rPr>
          <w:b/>
          <w:noProof/>
          <w:lang w:eastAsia="fr-FR"/>
        </w:rPr>
        <w:t xml:space="preserve">                </w:t>
      </w:r>
    </w:p>
    <w:p w:rsidR="004719FE" w:rsidRPr="004719FE" w:rsidRDefault="004719FE" w:rsidP="004719FE">
      <w:pPr>
        <w:spacing w:after="120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3B5E45" w:rsidRDefault="003B5E45" w:rsidP="00D7428C">
      <w:pPr>
        <w:pStyle w:val="Paragraphedeliste"/>
        <w:numPr>
          <w:ilvl w:val="0"/>
          <w:numId w:val="3"/>
        </w:numPr>
        <w:spacing w:after="0" w:line="240" w:lineRule="auto"/>
        <w:rPr>
          <w:noProof/>
          <w:lang w:eastAsia="fr-FR"/>
        </w:rPr>
      </w:pPr>
      <w:r w:rsidRPr="004719FE"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-672465</wp:posOffset>
            </wp:positionH>
            <wp:positionV relativeFrom="paragraph">
              <wp:posOffset>580390</wp:posOffset>
            </wp:positionV>
            <wp:extent cx="7108190" cy="3098165"/>
            <wp:effectExtent l="19050" t="19050" r="16510" b="26035"/>
            <wp:wrapSquare wrapText="bothSides"/>
            <wp:docPr id="15" name="Image 15" descr="C:\Users\cmeler\Desktop\2025-09-16 11_40_22-220509_APD_Médiation-1.pdf — Mozilla Firefo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meler\Desktop\2025-09-16 11_40_22-220509_APD_Médiation-1.pdf — Mozilla Firefox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8190" cy="30981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Création d’une table de manipulation d’un diamètre d’1m20 comprenant 6 emplacements tactiles et 6 cartes réponse à soulever ; </w:t>
      </w:r>
    </w:p>
    <w:p w:rsidR="003B5E45" w:rsidRDefault="003B5E45" w:rsidP="003B5E45">
      <w:pPr>
        <w:pStyle w:val="Paragraphedeliste"/>
        <w:spacing w:after="0" w:line="240" w:lineRule="auto"/>
        <w:rPr>
          <w:noProof/>
          <w:lang w:eastAsia="fr-FR"/>
        </w:rPr>
      </w:pPr>
    </w:p>
    <w:p w:rsidR="003B5E45" w:rsidRDefault="003B5E45" w:rsidP="003B5E45">
      <w:pPr>
        <w:pStyle w:val="Paragraphedeliste"/>
        <w:rPr>
          <w:noProof/>
          <w:lang w:eastAsia="fr-FR"/>
        </w:rPr>
      </w:pPr>
    </w:p>
    <w:p w:rsidR="00511DF8" w:rsidRDefault="003B5E45" w:rsidP="001D1C1F">
      <w:pPr>
        <w:pStyle w:val="Paragraphedeliste"/>
        <w:numPr>
          <w:ilvl w:val="0"/>
          <w:numId w:val="3"/>
        </w:numPr>
        <w:spacing w:after="0" w:line="240" w:lineRule="auto"/>
      </w:pPr>
      <w:r w:rsidRPr="00C07256">
        <w:rPr>
          <w:noProof/>
          <w:lang w:eastAsia="fr-FR"/>
        </w:rPr>
        <w:t xml:space="preserve">Création </w:t>
      </w:r>
      <w:r w:rsidR="00511DF8">
        <w:rPr>
          <w:noProof/>
          <w:lang w:eastAsia="fr-FR"/>
        </w:rPr>
        <w:t xml:space="preserve">d’un support mural accueillant un dispositif sonore : plateau en bois, ajouré au niveau des 5 points découte (alvéoles à découper dans le panneau + trous pour inégration des boutons pressoir) </w:t>
      </w:r>
      <w:r w:rsidR="00465683">
        <w:rPr>
          <w:noProof/>
          <w:lang w:eastAsia="fr-FR"/>
        </w:rPr>
        <w:t>et fixation de 5 volets de réponse à soulever</w:t>
      </w:r>
      <w:bookmarkStart w:id="0" w:name="_GoBack"/>
      <w:bookmarkEnd w:id="0"/>
      <w:r w:rsidR="00465683">
        <w:rPr>
          <w:noProof/>
          <w:lang w:eastAsia="fr-FR"/>
        </w:rPr>
        <w:t>.</w:t>
      </w:r>
    </w:p>
    <w:p w:rsidR="004719FE" w:rsidRDefault="003B5E45" w:rsidP="00511DF8">
      <w:pPr>
        <w:pStyle w:val="Paragraphedeliste"/>
        <w:spacing w:after="0" w:line="240" w:lineRule="auto"/>
      </w:pPr>
      <w:r w:rsidRPr="00382477"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396875</wp:posOffset>
            </wp:positionV>
            <wp:extent cx="6428105" cy="4503420"/>
            <wp:effectExtent l="19050" t="19050" r="10795" b="11430"/>
            <wp:wrapTight wrapText="bothSides">
              <wp:wrapPolygon edited="0">
                <wp:start x="-64" y="-91"/>
                <wp:lineTo x="-64" y="21563"/>
                <wp:lineTo x="21572" y="21563"/>
                <wp:lineTo x="21572" y="-91"/>
                <wp:lineTo x="-64" y="-91"/>
              </wp:wrapPolygon>
            </wp:wrapTight>
            <wp:docPr id="18" name="Image 18" descr="C:\Users\cmeler\Desktop\2025-09-16 11_57_48-220509_APD_Médiation-1.pdf — Mozilla Firefo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meler\Desktop\2025-09-16 11_57_48-220509_APD_Médiation-1.pdf — Mozilla Firefox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8105" cy="45034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719FE" w:rsidSect="003B5E45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4905A8"/>
    <w:multiLevelType w:val="hybridMultilevel"/>
    <w:tmpl w:val="1376F594"/>
    <w:lvl w:ilvl="0" w:tplc="531AA6E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911A3D"/>
    <w:multiLevelType w:val="hybridMultilevel"/>
    <w:tmpl w:val="C91E1546"/>
    <w:lvl w:ilvl="0" w:tplc="FCB0A580">
      <w:start w:val="1"/>
      <w:numFmt w:val="decimal"/>
      <w:pStyle w:val="Titre1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"/>
    <w:lvlOverride w:ilvl="0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3F33"/>
    <w:rsid w:val="000631E5"/>
    <w:rsid w:val="0009471C"/>
    <w:rsid w:val="000D46E9"/>
    <w:rsid w:val="001B2342"/>
    <w:rsid w:val="002410D5"/>
    <w:rsid w:val="0025226D"/>
    <w:rsid w:val="00273806"/>
    <w:rsid w:val="00284D14"/>
    <w:rsid w:val="002B0257"/>
    <w:rsid w:val="002E15D5"/>
    <w:rsid w:val="00382477"/>
    <w:rsid w:val="003B5E45"/>
    <w:rsid w:val="00465683"/>
    <w:rsid w:val="004719FE"/>
    <w:rsid w:val="004959DC"/>
    <w:rsid w:val="004A5186"/>
    <w:rsid w:val="00511DF8"/>
    <w:rsid w:val="005B6CF4"/>
    <w:rsid w:val="0066645D"/>
    <w:rsid w:val="00777254"/>
    <w:rsid w:val="007808E2"/>
    <w:rsid w:val="007A495B"/>
    <w:rsid w:val="008A22E5"/>
    <w:rsid w:val="009A140D"/>
    <w:rsid w:val="009B7241"/>
    <w:rsid w:val="009F5FB8"/>
    <w:rsid w:val="00A70D24"/>
    <w:rsid w:val="00AA2C27"/>
    <w:rsid w:val="00B9487E"/>
    <w:rsid w:val="00B96EC6"/>
    <w:rsid w:val="00C07256"/>
    <w:rsid w:val="00C27666"/>
    <w:rsid w:val="00C46DE9"/>
    <w:rsid w:val="00CB1954"/>
    <w:rsid w:val="00D12B08"/>
    <w:rsid w:val="00DC7624"/>
    <w:rsid w:val="00E261D3"/>
    <w:rsid w:val="00EB7514"/>
    <w:rsid w:val="00EE3F33"/>
    <w:rsid w:val="00F73D52"/>
    <w:rsid w:val="00FA3AC0"/>
    <w:rsid w:val="00FB10B6"/>
    <w:rsid w:val="00FE7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95C22E"/>
  <w15:chartTrackingRefBased/>
  <w15:docId w15:val="{70A34BDA-7D95-49F5-8804-945640672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07256"/>
  </w:style>
  <w:style w:type="paragraph" w:styleId="Titre1">
    <w:name w:val="heading 1"/>
    <w:basedOn w:val="Normal"/>
    <w:next w:val="Normal"/>
    <w:link w:val="Titre1Car"/>
    <w:uiPriority w:val="9"/>
    <w:qFormat/>
    <w:rsid w:val="0066645D"/>
    <w:pPr>
      <w:keepNext/>
      <w:numPr>
        <w:numId w:val="1"/>
      </w:numPr>
      <w:outlineLvl w:val="0"/>
    </w:pPr>
    <w:rPr>
      <w:b/>
      <w:noProof/>
      <w:sz w:val="24"/>
      <w:u w:val="single"/>
      <w:lang w:eastAsia="fr-FR"/>
    </w:rPr>
  </w:style>
  <w:style w:type="paragraph" w:styleId="Titre3">
    <w:name w:val="heading 3"/>
    <w:basedOn w:val="Normal"/>
    <w:link w:val="Titre3Car"/>
    <w:uiPriority w:val="9"/>
    <w:qFormat/>
    <w:rsid w:val="00EE3F3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uiPriority w:val="9"/>
    <w:rsid w:val="00EE3F33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EE3F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-rg">
    <w:name w:val="s-rg"/>
    <w:basedOn w:val="Policepardfaut"/>
    <w:rsid w:val="00EE3F33"/>
  </w:style>
  <w:style w:type="character" w:customStyle="1" w:styleId="Titre1Car">
    <w:name w:val="Titre 1 Car"/>
    <w:basedOn w:val="Policepardfaut"/>
    <w:link w:val="Titre1"/>
    <w:uiPriority w:val="9"/>
    <w:rsid w:val="0066645D"/>
    <w:rPr>
      <w:b/>
      <w:noProof/>
      <w:sz w:val="24"/>
      <w:u w:val="single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2410D5"/>
    <w:pPr>
      <w:jc w:val="center"/>
    </w:pPr>
    <w:rPr>
      <w:b/>
      <w:noProof/>
      <w:sz w:val="36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2410D5"/>
    <w:rPr>
      <w:b/>
      <w:noProof/>
      <w:sz w:val="36"/>
      <w:lang w:eastAsia="fr-FR"/>
    </w:rPr>
  </w:style>
  <w:style w:type="paragraph" w:styleId="Corpsdetexte">
    <w:name w:val="Body Text"/>
    <w:basedOn w:val="Normal"/>
    <w:link w:val="CorpsdetexteCar"/>
    <w:uiPriority w:val="99"/>
    <w:unhideWhenUsed/>
    <w:rsid w:val="002410D5"/>
    <w:pPr>
      <w:spacing w:after="0" w:line="240" w:lineRule="auto"/>
      <w:jc w:val="both"/>
    </w:pPr>
  </w:style>
  <w:style w:type="character" w:customStyle="1" w:styleId="CorpsdetexteCar">
    <w:name w:val="Corps de texte Car"/>
    <w:basedOn w:val="Policepardfaut"/>
    <w:link w:val="Corpsdetexte"/>
    <w:uiPriority w:val="99"/>
    <w:rsid w:val="002410D5"/>
  </w:style>
  <w:style w:type="character" w:customStyle="1" w:styleId="hgkelc">
    <w:name w:val="hgkelc"/>
    <w:basedOn w:val="Policepardfaut"/>
    <w:rsid w:val="00A70D24"/>
  </w:style>
  <w:style w:type="paragraph" w:styleId="Paragraphedeliste">
    <w:name w:val="List Paragraph"/>
    <w:basedOn w:val="Normal"/>
    <w:uiPriority w:val="34"/>
    <w:qFormat/>
    <w:rsid w:val="004719F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564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1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1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6</Pages>
  <Words>862</Words>
  <Characters>4741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Musée d'Orsay</Company>
  <LinksUpToDate>false</LinksUpToDate>
  <CharactersWithSpaces>5592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MELER Celine</dc:creator>
  <cp:keywords/>
  <dc:description/>
  <cp:lastModifiedBy>MELER Celine</cp:lastModifiedBy>
  <cp:revision>7</cp:revision>
  <dcterms:created xsi:type="dcterms:W3CDTF">2025-09-16T10:11:00Z</dcterms:created>
  <dcterms:modified xsi:type="dcterms:W3CDTF">2025-09-30T10:14:00Z</dcterms:modified>
</cp:coreProperties>
</file>